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02" w:rsidRPr="005E6E26" w:rsidRDefault="00504402" w:rsidP="00504402">
      <w:pPr>
        <w:pStyle w:val="Caption"/>
        <w:jc w:val="center"/>
        <w:rPr>
          <w:color w:val="auto"/>
          <w:sz w:val="24"/>
          <w:szCs w:val="24"/>
        </w:rPr>
      </w:pPr>
      <w:bookmarkStart w:id="0" w:name="_Toc48637828"/>
      <w:r w:rsidRPr="005E6E26">
        <w:rPr>
          <w:color w:val="auto"/>
          <w:sz w:val="24"/>
          <w:szCs w:val="24"/>
        </w:rPr>
        <w:t xml:space="preserve">Data yang </w:t>
      </w:r>
      <w:proofErr w:type="spellStart"/>
      <w:r w:rsidRPr="005E6E26">
        <w:rPr>
          <w:color w:val="auto"/>
          <w:sz w:val="24"/>
          <w:szCs w:val="24"/>
        </w:rPr>
        <w:t>digunakan</w:t>
      </w:r>
      <w:proofErr w:type="spellEnd"/>
      <w:r w:rsidRPr="005E6E26">
        <w:rPr>
          <w:color w:val="auto"/>
          <w:sz w:val="24"/>
          <w:szCs w:val="24"/>
        </w:rPr>
        <w:t xml:space="preserve"> </w:t>
      </w:r>
      <w:proofErr w:type="spellStart"/>
      <w:r w:rsidRPr="005E6E26">
        <w:rPr>
          <w:color w:val="auto"/>
          <w:sz w:val="24"/>
          <w:szCs w:val="24"/>
        </w:rPr>
        <w:t>untuk</w:t>
      </w:r>
      <w:proofErr w:type="spellEnd"/>
      <w:r w:rsidRPr="005E6E26">
        <w:rPr>
          <w:color w:val="auto"/>
          <w:sz w:val="24"/>
          <w:szCs w:val="24"/>
        </w:rPr>
        <w:t xml:space="preserve"> </w:t>
      </w:r>
      <w:proofErr w:type="spellStart"/>
      <w:r w:rsidRPr="005E6E26">
        <w:rPr>
          <w:color w:val="auto"/>
          <w:sz w:val="24"/>
          <w:szCs w:val="24"/>
        </w:rPr>
        <w:t>Uji</w:t>
      </w:r>
      <w:proofErr w:type="spellEnd"/>
      <w:r w:rsidRPr="005E6E26">
        <w:rPr>
          <w:color w:val="auto"/>
          <w:sz w:val="24"/>
          <w:szCs w:val="24"/>
        </w:rPr>
        <w:t xml:space="preserve"> </w:t>
      </w:r>
      <w:proofErr w:type="spellStart"/>
      <w:r w:rsidRPr="005E6E26">
        <w:rPr>
          <w:color w:val="auto"/>
          <w:sz w:val="24"/>
          <w:szCs w:val="24"/>
        </w:rPr>
        <w:t>Validitas</w:t>
      </w:r>
      <w:proofErr w:type="spellEnd"/>
      <w:r w:rsidRPr="005E6E26">
        <w:rPr>
          <w:color w:val="auto"/>
          <w:sz w:val="24"/>
          <w:szCs w:val="24"/>
        </w:rPr>
        <w:t xml:space="preserve"> </w:t>
      </w:r>
      <w:proofErr w:type="spellStart"/>
      <w:r w:rsidRPr="005E6E26">
        <w:rPr>
          <w:color w:val="auto"/>
          <w:sz w:val="24"/>
          <w:szCs w:val="24"/>
        </w:rPr>
        <w:t>dan</w:t>
      </w:r>
      <w:proofErr w:type="spellEnd"/>
      <w:r w:rsidRPr="005E6E26">
        <w:rPr>
          <w:color w:val="auto"/>
          <w:sz w:val="24"/>
          <w:szCs w:val="24"/>
        </w:rPr>
        <w:t xml:space="preserve"> </w:t>
      </w:r>
      <w:proofErr w:type="spellStart"/>
      <w:r w:rsidRPr="005E6E26">
        <w:rPr>
          <w:color w:val="auto"/>
          <w:sz w:val="24"/>
          <w:szCs w:val="24"/>
        </w:rPr>
        <w:t>Reliabilitas</w:t>
      </w:r>
      <w:bookmarkEnd w:id="0"/>
      <w:proofErr w:type="spellEnd"/>
    </w:p>
    <w:p w:rsidR="00504402" w:rsidRDefault="00504402" w:rsidP="00504402">
      <w:pPr>
        <w:pStyle w:val="NoSpacing"/>
        <w:numPr>
          <w:ilvl w:val="0"/>
          <w:numId w:val="0"/>
        </w:numPr>
      </w:pPr>
      <w:bookmarkStart w:id="1" w:name="_GoBack"/>
      <w:bookmarkEnd w:id="1"/>
    </w:p>
    <w:p w:rsidR="00504402" w:rsidRDefault="00504402" w:rsidP="00504402">
      <w:pPr>
        <w:pStyle w:val="NoSpacing"/>
        <w:numPr>
          <w:ilvl w:val="3"/>
          <w:numId w:val="4"/>
        </w:numPr>
        <w:ind w:left="993"/>
      </w:pPr>
      <w:r>
        <w:t xml:space="preserve">Data </w:t>
      </w:r>
      <w:proofErr w:type="spellStart"/>
      <w:r>
        <w:t>Harapan</w:t>
      </w:r>
      <w:proofErr w:type="spellEnd"/>
    </w:p>
    <w:p w:rsidR="00504402" w:rsidRDefault="00504402" w:rsidP="00504402">
      <w:pPr>
        <w:pStyle w:val="NoSpacing"/>
        <w:numPr>
          <w:ilvl w:val="0"/>
          <w:numId w:val="0"/>
        </w:numPr>
        <w:ind w:left="1560"/>
      </w:pPr>
    </w:p>
    <w:tbl>
      <w:tblPr>
        <w:tblStyle w:val="TableGrid"/>
        <w:tblW w:w="12210" w:type="dxa"/>
        <w:tblInd w:w="1533" w:type="dxa"/>
        <w:tblLayout w:type="fixed"/>
        <w:tblLook w:val="04A0" w:firstRow="1" w:lastRow="0" w:firstColumn="1" w:lastColumn="0" w:noHBand="0" w:noVBand="1"/>
      </w:tblPr>
      <w:tblGrid>
        <w:gridCol w:w="1414"/>
        <w:gridCol w:w="583"/>
        <w:gridCol w:w="425"/>
        <w:gridCol w:w="425"/>
        <w:gridCol w:w="425"/>
        <w:gridCol w:w="425"/>
        <w:gridCol w:w="425"/>
        <w:gridCol w:w="425"/>
        <w:gridCol w:w="425"/>
        <w:gridCol w:w="427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52"/>
      </w:tblGrid>
      <w:tr w:rsidR="00504402" w:rsidRPr="007D16AC" w:rsidTr="00390A50">
        <w:trPr>
          <w:trHeight w:val="274"/>
        </w:trPr>
        <w:tc>
          <w:tcPr>
            <w:tcW w:w="1414" w:type="dxa"/>
            <w:vMerge w:val="restart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7D16AC">
              <w:rPr>
                <w:rFonts w:cs="Times New Roman"/>
                <w:sz w:val="22"/>
              </w:rPr>
              <w:t>Responden</w:t>
            </w:r>
            <w:proofErr w:type="spellEnd"/>
          </w:p>
        </w:tc>
        <w:tc>
          <w:tcPr>
            <w:tcW w:w="1858" w:type="dxa"/>
            <w:gridSpan w:val="4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Tangible</w:t>
            </w:r>
          </w:p>
        </w:tc>
        <w:tc>
          <w:tcPr>
            <w:tcW w:w="2127" w:type="dxa"/>
            <w:gridSpan w:val="5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Reliability</w:t>
            </w:r>
          </w:p>
        </w:tc>
        <w:tc>
          <w:tcPr>
            <w:tcW w:w="2845" w:type="dxa"/>
            <w:gridSpan w:val="5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Responsiveness</w:t>
            </w:r>
          </w:p>
        </w:tc>
        <w:tc>
          <w:tcPr>
            <w:tcW w:w="2276" w:type="dxa"/>
            <w:gridSpan w:val="4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Assurance</w:t>
            </w:r>
          </w:p>
        </w:tc>
        <w:tc>
          <w:tcPr>
            <w:tcW w:w="1690" w:type="dxa"/>
            <w:gridSpan w:val="3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Empathy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Merge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5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6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7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8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9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10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15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16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17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18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19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20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21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3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4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5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6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7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8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9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10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11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12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13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14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15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16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17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18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19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20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21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lastRenderedPageBreak/>
              <w:t>22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23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24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25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26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27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28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29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30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</w:tr>
    </w:tbl>
    <w:p w:rsidR="00504402" w:rsidRDefault="00504402" w:rsidP="00504402">
      <w:pPr>
        <w:pStyle w:val="NoSpacing"/>
        <w:numPr>
          <w:ilvl w:val="0"/>
          <w:numId w:val="0"/>
        </w:numPr>
        <w:ind w:left="1560"/>
      </w:pPr>
    </w:p>
    <w:p w:rsidR="00504402" w:rsidRDefault="00504402" w:rsidP="00504402">
      <w:pPr>
        <w:pStyle w:val="NoSpacing"/>
        <w:numPr>
          <w:ilvl w:val="0"/>
          <w:numId w:val="0"/>
        </w:numPr>
        <w:ind w:left="1560" w:hanging="360"/>
      </w:pPr>
    </w:p>
    <w:p w:rsidR="00504402" w:rsidRDefault="00504402" w:rsidP="00504402">
      <w:pPr>
        <w:pStyle w:val="NoSpacing"/>
        <w:numPr>
          <w:ilvl w:val="0"/>
          <w:numId w:val="0"/>
        </w:numPr>
        <w:ind w:left="1560" w:hanging="360"/>
      </w:pPr>
    </w:p>
    <w:p w:rsidR="00504402" w:rsidRDefault="00504402" w:rsidP="00504402">
      <w:pPr>
        <w:pStyle w:val="NoSpacing"/>
        <w:numPr>
          <w:ilvl w:val="3"/>
          <w:numId w:val="4"/>
        </w:numPr>
        <w:ind w:left="993"/>
      </w:pPr>
      <w:r>
        <w:t xml:space="preserve">Data </w:t>
      </w:r>
      <w:proofErr w:type="spellStart"/>
      <w:r>
        <w:t>Kinerja</w:t>
      </w:r>
      <w:proofErr w:type="spellEnd"/>
    </w:p>
    <w:p w:rsidR="00504402" w:rsidRDefault="00504402" w:rsidP="00504402">
      <w:pPr>
        <w:pStyle w:val="NoSpacing"/>
        <w:numPr>
          <w:ilvl w:val="0"/>
          <w:numId w:val="0"/>
        </w:numPr>
      </w:pPr>
    </w:p>
    <w:p w:rsidR="00504402" w:rsidRDefault="00504402" w:rsidP="00504402">
      <w:pPr>
        <w:pStyle w:val="NoSpacing"/>
        <w:numPr>
          <w:ilvl w:val="0"/>
          <w:numId w:val="0"/>
        </w:numPr>
        <w:ind w:left="720" w:hanging="360"/>
      </w:pPr>
    </w:p>
    <w:tbl>
      <w:tblPr>
        <w:tblStyle w:val="TableGrid"/>
        <w:tblW w:w="12192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1417"/>
        <w:gridCol w:w="567"/>
        <w:gridCol w:w="431"/>
        <w:gridCol w:w="416"/>
        <w:gridCol w:w="430"/>
        <w:gridCol w:w="405"/>
        <w:gridCol w:w="416"/>
        <w:gridCol w:w="455"/>
        <w:gridCol w:w="425"/>
        <w:gridCol w:w="426"/>
        <w:gridCol w:w="567"/>
        <w:gridCol w:w="567"/>
        <w:gridCol w:w="567"/>
        <w:gridCol w:w="491"/>
        <w:gridCol w:w="643"/>
        <w:gridCol w:w="567"/>
        <w:gridCol w:w="567"/>
        <w:gridCol w:w="567"/>
        <w:gridCol w:w="567"/>
        <w:gridCol w:w="567"/>
        <w:gridCol w:w="567"/>
        <w:gridCol w:w="567"/>
      </w:tblGrid>
      <w:tr w:rsidR="00504402" w:rsidRPr="007D16AC" w:rsidTr="00390A50">
        <w:trPr>
          <w:trHeight w:val="321"/>
        </w:trPr>
        <w:tc>
          <w:tcPr>
            <w:tcW w:w="1417" w:type="dxa"/>
            <w:vMerge w:val="restart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7D16AC">
              <w:rPr>
                <w:rFonts w:cs="Times New Roman"/>
                <w:sz w:val="22"/>
              </w:rPr>
              <w:t>Responden</w:t>
            </w:r>
            <w:proofErr w:type="spellEnd"/>
          </w:p>
        </w:tc>
        <w:tc>
          <w:tcPr>
            <w:tcW w:w="1843" w:type="dxa"/>
            <w:gridSpan w:val="4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Tangible</w:t>
            </w:r>
          </w:p>
        </w:tc>
        <w:tc>
          <w:tcPr>
            <w:tcW w:w="2126" w:type="dxa"/>
            <w:gridSpan w:val="5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Reliability</w:t>
            </w:r>
          </w:p>
        </w:tc>
        <w:tc>
          <w:tcPr>
            <w:tcW w:w="2835" w:type="dxa"/>
            <w:gridSpan w:val="5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Responsiveness</w:t>
            </w:r>
          </w:p>
        </w:tc>
        <w:tc>
          <w:tcPr>
            <w:tcW w:w="2268" w:type="dxa"/>
            <w:gridSpan w:val="4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Assurance</w:t>
            </w:r>
          </w:p>
        </w:tc>
        <w:tc>
          <w:tcPr>
            <w:tcW w:w="1701" w:type="dxa"/>
            <w:gridSpan w:val="3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Empathy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Merge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4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5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6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7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8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9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12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16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17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18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19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20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21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5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6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7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8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9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lastRenderedPageBreak/>
              <w:t>10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16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17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18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19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20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21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25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26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27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28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29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321"/>
        </w:trPr>
        <w:tc>
          <w:tcPr>
            <w:tcW w:w="141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30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3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30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0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1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5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6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91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64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</w:tbl>
    <w:p w:rsidR="00504402" w:rsidRDefault="00504402" w:rsidP="00504402">
      <w:pPr>
        <w:pStyle w:val="NoSpacing"/>
        <w:numPr>
          <w:ilvl w:val="0"/>
          <w:numId w:val="0"/>
        </w:numPr>
        <w:ind w:left="720" w:hanging="360"/>
      </w:pPr>
    </w:p>
    <w:p w:rsidR="00504402" w:rsidRDefault="00504402" w:rsidP="00504402">
      <w:pPr>
        <w:pStyle w:val="NoSpacing"/>
        <w:numPr>
          <w:ilvl w:val="0"/>
          <w:numId w:val="0"/>
        </w:numPr>
        <w:ind w:left="720" w:hanging="360"/>
      </w:pPr>
    </w:p>
    <w:p w:rsidR="00504402" w:rsidRDefault="00504402" w:rsidP="00504402">
      <w:pPr>
        <w:pStyle w:val="NoSpacing"/>
        <w:numPr>
          <w:ilvl w:val="0"/>
          <w:numId w:val="0"/>
        </w:numPr>
        <w:ind w:left="720" w:hanging="360"/>
      </w:pPr>
    </w:p>
    <w:p w:rsidR="00504402" w:rsidRDefault="00504402" w:rsidP="00504402">
      <w:pPr>
        <w:pStyle w:val="NoSpacing"/>
        <w:numPr>
          <w:ilvl w:val="0"/>
          <w:numId w:val="0"/>
        </w:numPr>
        <w:ind w:left="720" w:hanging="360"/>
      </w:pPr>
      <w:r>
        <w:lastRenderedPageBreak/>
        <w:t xml:space="preserve">c. Data </w:t>
      </w:r>
      <w:proofErr w:type="spellStart"/>
      <w:r>
        <w:t>Kepentingan</w:t>
      </w:r>
      <w:proofErr w:type="spellEnd"/>
    </w:p>
    <w:p w:rsidR="00504402" w:rsidRDefault="00504402" w:rsidP="00504402">
      <w:pPr>
        <w:pStyle w:val="NoSpacing"/>
        <w:numPr>
          <w:ilvl w:val="0"/>
          <w:numId w:val="0"/>
        </w:numPr>
        <w:ind w:left="720" w:hanging="360"/>
      </w:pPr>
    </w:p>
    <w:p w:rsidR="00504402" w:rsidRDefault="00504402" w:rsidP="00504402">
      <w:pPr>
        <w:pStyle w:val="NoSpacing"/>
        <w:numPr>
          <w:ilvl w:val="0"/>
          <w:numId w:val="0"/>
        </w:numPr>
        <w:ind w:left="720" w:hanging="360"/>
      </w:pPr>
    </w:p>
    <w:tbl>
      <w:tblPr>
        <w:tblStyle w:val="TableGrid"/>
        <w:tblW w:w="12210" w:type="dxa"/>
        <w:tblInd w:w="1533" w:type="dxa"/>
        <w:tblLayout w:type="fixed"/>
        <w:tblLook w:val="04A0" w:firstRow="1" w:lastRow="0" w:firstColumn="1" w:lastColumn="0" w:noHBand="0" w:noVBand="1"/>
      </w:tblPr>
      <w:tblGrid>
        <w:gridCol w:w="1414"/>
        <w:gridCol w:w="583"/>
        <w:gridCol w:w="425"/>
        <w:gridCol w:w="425"/>
        <w:gridCol w:w="425"/>
        <w:gridCol w:w="425"/>
        <w:gridCol w:w="425"/>
        <w:gridCol w:w="425"/>
        <w:gridCol w:w="425"/>
        <w:gridCol w:w="427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52"/>
      </w:tblGrid>
      <w:tr w:rsidR="00504402" w:rsidRPr="007D16AC" w:rsidTr="00390A50">
        <w:trPr>
          <w:trHeight w:val="274"/>
        </w:trPr>
        <w:tc>
          <w:tcPr>
            <w:tcW w:w="1414" w:type="dxa"/>
            <w:vMerge w:val="restart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7D16AC">
              <w:rPr>
                <w:rFonts w:cs="Times New Roman"/>
                <w:sz w:val="22"/>
              </w:rPr>
              <w:t>Responden</w:t>
            </w:r>
            <w:proofErr w:type="spellEnd"/>
          </w:p>
        </w:tc>
        <w:tc>
          <w:tcPr>
            <w:tcW w:w="1858" w:type="dxa"/>
            <w:gridSpan w:val="4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Tangible</w:t>
            </w:r>
          </w:p>
        </w:tc>
        <w:tc>
          <w:tcPr>
            <w:tcW w:w="2127" w:type="dxa"/>
            <w:gridSpan w:val="5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Reliability</w:t>
            </w:r>
          </w:p>
        </w:tc>
        <w:tc>
          <w:tcPr>
            <w:tcW w:w="2845" w:type="dxa"/>
            <w:gridSpan w:val="5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Responsiveness</w:t>
            </w:r>
          </w:p>
        </w:tc>
        <w:tc>
          <w:tcPr>
            <w:tcW w:w="2276" w:type="dxa"/>
            <w:gridSpan w:val="4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Assurance</w:t>
            </w:r>
          </w:p>
        </w:tc>
        <w:tc>
          <w:tcPr>
            <w:tcW w:w="1690" w:type="dxa"/>
            <w:gridSpan w:val="3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Empathy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Merge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5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6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7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8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9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10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15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16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17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18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19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20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21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3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4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5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6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7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8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9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10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11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12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13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14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15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16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17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18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19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20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21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22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23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lastRenderedPageBreak/>
              <w:t>24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25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26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27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28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29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04402" w:rsidRPr="007D16AC" w:rsidTr="00390A50">
        <w:trPr>
          <w:trHeight w:val="274"/>
        </w:trPr>
        <w:tc>
          <w:tcPr>
            <w:tcW w:w="1414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D16AC">
              <w:rPr>
                <w:rFonts w:cs="Times New Roman"/>
                <w:sz w:val="22"/>
              </w:rPr>
              <w:t>30</w:t>
            </w:r>
          </w:p>
        </w:tc>
        <w:tc>
          <w:tcPr>
            <w:tcW w:w="583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427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69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52" w:type="dxa"/>
            <w:vAlign w:val="center"/>
          </w:tcPr>
          <w:p w:rsidR="00504402" w:rsidRPr="007D16AC" w:rsidRDefault="00504402" w:rsidP="00390A50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7D16AC">
              <w:rPr>
                <w:rFonts w:cs="Times New Roman"/>
                <w:color w:val="000000"/>
                <w:sz w:val="22"/>
              </w:rPr>
              <w:t>4</w:t>
            </w:r>
          </w:p>
        </w:tc>
      </w:tr>
    </w:tbl>
    <w:p w:rsidR="00504402" w:rsidRDefault="00504402" w:rsidP="00504402">
      <w:pPr>
        <w:pStyle w:val="NoSpacing"/>
        <w:numPr>
          <w:ilvl w:val="0"/>
          <w:numId w:val="0"/>
        </w:numPr>
        <w:ind w:left="720" w:hanging="360"/>
        <w:sectPr w:rsidR="00504402" w:rsidSect="005A0600">
          <w:pgSz w:w="16839" w:h="11907" w:orient="landscape" w:code="9"/>
          <w:pgMar w:top="1701" w:right="1701" w:bottom="2268" w:left="1418" w:header="709" w:footer="709" w:gutter="0"/>
          <w:cols w:space="708"/>
          <w:docGrid w:linePitch="360"/>
        </w:sectPr>
      </w:pPr>
    </w:p>
    <w:p w:rsidR="00D85DC3" w:rsidRDefault="00D85DC3"/>
    <w:sectPr w:rsidR="00D85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5C7"/>
    <w:multiLevelType w:val="hybridMultilevel"/>
    <w:tmpl w:val="8DA6A44C"/>
    <w:lvl w:ilvl="0" w:tplc="64B6F38A">
      <w:start w:val="1"/>
      <w:numFmt w:val="lowerLetter"/>
      <w:pStyle w:val="Heading4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F6339"/>
    <w:multiLevelType w:val="hybridMultilevel"/>
    <w:tmpl w:val="B5806F86"/>
    <w:lvl w:ilvl="0" w:tplc="2750A7AA">
      <w:start w:val="1"/>
      <w:numFmt w:val="upperLetter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26143"/>
    <w:multiLevelType w:val="hybridMultilevel"/>
    <w:tmpl w:val="F8BA8722"/>
    <w:lvl w:ilvl="0" w:tplc="D90E8B56">
      <w:start w:val="1"/>
      <w:numFmt w:val="decimal"/>
      <w:pStyle w:val="NoSpac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72C22"/>
    <w:multiLevelType w:val="hybridMultilevel"/>
    <w:tmpl w:val="9B3A670C"/>
    <w:lvl w:ilvl="0" w:tplc="8126EFFA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F302B"/>
    <w:multiLevelType w:val="hybridMultilevel"/>
    <w:tmpl w:val="DD70AD12"/>
    <w:lvl w:ilvl="0" w:tplc="0409000F">
      <w:start w:val="1"/>
      <w:numFmt w:val="decimal"/>
      <w:lvlText w:val="%1."/>
      <w:lvlJc w:val="left"/>
      <w:pPr>
        <w:ind w:left="1841" w:hanging="360"/>
      </w:pPr>
    </w:lvl>
    <w:lvl w:ilvl="1" w:tplc="04090015">
      <w:start w:val="1"/>
      <w:numFmt w:val="upperLetter"/>
      <w:lvlText w:val="%2."/>
      <w:lvlJc w:val="left"/>
      <w:pPr>
        <w:ind w:left="2561" w:hanging="360"/>
      </w:pPr>
    </w:lvl>
    <w:lvl w:ilvl="2" w:tplc="0409000F">
      <w:start w:val="1"/>
      <w:numFmt w:val="decimal"/>
      <w:lvlText w:val="%3."/>
      <w:lvlJc w:val="left"/>
      <w:pPr>
        <w:ind w:left="3281" w:hanging="180"/>
      </w:pPr>
    </w:lvl>
    <w:lvl w:ilvl="3" w:tplc="03AE6F92">
      <w:start w:val="1"/>
      <w:numFmt w:val="lowerLetter"/>
      <w:lvlText w:val="%4."/>
      <w:lvlJc w:val="left"/>
      <w:pPr>
        <w:ind w:left="4001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721" w:hanging="360"/>
      </w:pPr>
    </w:lvl>
    <w:lvl w:ilvl="5" w:tplc="0409001B" w:tentative="1">
      <w:start w:val="1"/>
      <w:numFmt w:val="lowerRoman"/>
      <w:lvlText w:val="%6."/>
      <w:lvlJc w:val="right"/>
      <w:pPr>
        <w:ind w:left="5441" w:hanging="180"/>
      </w:pPr>
    </w:lvl>
    <w:lvl w:ilvl="6" w:tplc="0409000F" w:tentative="1">
      <w:start w:val="1"/>
      <w:numFmt w:val="decimal"/>
      <w:lvlText w:val="%7."/>
      <w:lvlJc w:val="left"/>
      <w:pPr>
        <w:ind w:left="6161" w:hanging="360"/>
      </w:pPr>
    </w:lvl>
    <w:lvl w:ilvl="7" w:tplc="04090019" w:tentative="1">
      <w:start w:val="1"/>
      <w:numFmt w:val="lowerLetter"/>
      <w:lvlText w:val="%8."/>
      <w:lvlJc w:val="left"/>
      <w:pPr>
        <w:ind w:left="6881" w:hanging="360"/>
      </w:pPr>
    </w:lvl>
    <w:lvl w:ilvl="8" w:tplc="0409001B" w:tentative="1">
      <w:start w:val="1"/>
      <w:numFmt w:val="lowerRoman"/>
      <w:lvlText w:val="%9."/>
      <w:lvlJc w:val="right"/>
      <w:pPr>
        <w:ind w:left="760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02"/>
    <w:rsid w:val="00347E98"/>
    <w:rsid w:val="00504402"/>
    <w:rsid w:val="00661D49"/>
    <w:rsid w:val="00CA5D07"/>
    <w:rsid w:val="00D8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02"/>
    <w:pPr>
      <w:spacing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JUDUL BAB"/>
    <w:basedOn w:val="Normal"/>
    <w:next w:val="Normal"/>
    <w:link w:val="Heading1Char"/>
    <w:uiPriority w:val="9"/>
    <w:qFormat/>
    <w:rsid w:val="00504402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JUDUL SUB BAB"/>
    <w:basedOn w:val="Normal"/>
    <w:next w:val="Normal"/>
    <w:link w:val="Heading2Char"/>
    <w:uiPriority w:val="9"/>
    <w:unhideWhenUsed/>
    <w:qFormat/>
    <w:rsid w:val="00504402"/>
    <w:pPr>
      <w:keepNext/>
      <w:keepLines/>
      <w:numPr>
        <w:numId w:val="1"/>
      </w:numPr>
      <w:spacing w:after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402"/>
    <w:pPr>
      <w:keepNext/>
      <w:keepLines/>
      <w:numPr>
        <w:numId w:val="2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402"/>
    <w:pPr>
      <w:keepNext/>
      <w:keepLines/>
      <w:numPr>
        <w:numId w:val="3"/>
      </w:numPr>
      <w:spacing w:before="200" w:after="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BAB Char"/>
    <w:basedOn w:val="DefaultParagraphFont"/>
    <w:link w:val="Heading1"/>
    <w:uiPriority w:val="9"/>
    <w:rsid w:val="0050440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aliases w:val="JUDUL SUB BAB Char"/>
    <w:basedOn w:val="DefaultParagraphFont"/>
    <w:link w:val="Heading2"/>
    <w:uiPriority w:val="9"/>
    <w:rsid w:val="0050440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4402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4402"/>
    <w:rPr>
      <w:rFonts w:ascii="Times New Roman" w:eastAsiaTheme="majorEastAsia" w:hAnsi="Times New Roman" w:cstheme="majorBidi"/>
      <w:b/>
      <w:bCs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4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44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40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04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402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50440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0440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04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judul lampiran"/>
    <w:uiPriority w:val="1"/>
    <w:qFormat/>
    <w:rsid w:val="00504402"/>
    <w:pPr>
      <w:numPr>
        <w:numId w:val="5"/>
      </w:numPr>
      <w:spacing w:after="0" w:line="240" w:lineRule="auto"/>
      <w:jc w:val="both"/>
    </w:pPr>
    <w:rPr>
      <w:rFonts w:ascii="Times New Roman" w:hAnsi="Times New Roman"/>
      <w:b/>
      <w:sz w:val="24"/>
    </w:rPr>
  </w:style>
  <w:style w:type="paragraph" w:customStyle="1" w:styleId="Default">
    <w:name w:val="Default"/>
    <w:rsid w:val="00504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04402"/>
    <w:p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0440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04402"/>
    <w:pPr>
      <w:tabs>
        <w:tab w:val="left" w:pos="567"/>
        <w:tab w:val="right" w:leader="dot" w:pos="7928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04402"/>
    <w:pPr>
      <w:tabs>
        <w:tab w:val="left" w:pos="709"/>
        <w:tab w:val="right" w:leader="dot" w:pos="7928"/>
      </w:tabs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04402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440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4402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4402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504402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504402"/>
    <w:pPr>
      <w:spacing w:after="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50440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04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40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402"/>
    <w:rPr>
      <w:rFonts w:ascii="Times New Roman" w:hAnsi="Times New Roman"/>
      <w:b/>
      <w:bCs/>
      <w:sz w:val="20"/>
      <w:szCs w:val="20"/>
    </w:rPr>
  </w:style>
  <w:style w:type="paragraph" w:customStyle="1" w:styleId="DecimalAligned">
    <w:name w:val="Decimal Aligned"/>
    <w:basedOn w:val="Normal"/>
    <w:uiPriority w:val="40"/>
    <w:qFormat/>
    <w:rsid w:val="00504402"/>
    <w:pPr>
      <w:tabs>
        <w:tab w:val="decimal" w:pos="360"/>
      </w:tabs>
      <w:spacing w:line="276" w:lineRule="auto"/>
      <w:jc w:val="left"/>
    </w:pPr>
    <w:rPr>
      <w:rFonts w:asciiTheme="minorHAnsi" w:hAnsiTheme="minorHAnsi"/>
      <w:sz w:val="22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504402"/>
    <w:pPr>
      <w:spacing w:after="0" w:line="240" w:lineRule="auto"/>
      <w:jc w:val="left"/>
    </w:pPr>
    <w:rPr>
      <w:rFonts w:asciiTheme="minorHAnsi" w:eastAsiaTheme="minorEastAsia" w:hAnsiTheme="minorHAnsi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4402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504402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504402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5">
    <w:name w:val="Medium Shading 2 Accent 5"/>
    <w:basedOn w:val="TableNormal"/>
    <w:uiPriority w:val="64"/>
    <w:rsid w:val="00504402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50440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50440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0440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">
    <w:name w:val="Light List"/>
    <w:basedOn w:val="TableNormal"/>
    <w:uiPriority w:val="61"/>
    <w:rsid w:val="005044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5044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50440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02"/>
    <w:pPr>
      <w:spacing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JUDUL BAB"/>
    <w:basedOn w:val="Normal"/>
    <w:next w:val="Normal"/>
    <w:link w:val="Heading1Char"/>
    <w:uiPriority w:val="9"/>
    <w:qFormat/>
    <w:rsid w:val="00504402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JUDUL SUB BAB"/>
    <w:basedOn w:val="Normal"/>
    <w:next w:val="Normal"/>
    <w:link w:val="Heading2Char"/>
    <w:uiPriority w:val="9"/>
    <w:unhideWhenUsed/>
    <w:qFormat/>
    <w:rsid w:val="00504402"/>
    <w:pPr>
      <w:keepNext/>
      <w:keepLines/>
      <w:numPr>
        <w:numId w:val="1"/>
      </w:numPr>
      <w:spacing w:after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402"/>
    <w:pPr>
      <w:keepNext/>
      <w:keepLines/>
      <w:numPr>
        <w:numId w:val="2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402"/>
    <w:pPr>
      <w:keepNext/>
      <w:keepLines/>
      <w:numPr>
        <w:numId w:val="3"/>
      </w:numPr>
      <w:spacing w:before="200" w:after="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BAB Char"/>
    <w:basedOn w:val="DefaultParagraphFont"/>
    <w:link w:val="Heading1"/>
    <w:uiPriority w:val="9"/>
    <w:rsid w:val="0050440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aliases w:val="JUDUL SUB BAB Char"/>
    <w:basedOn w:val="DefaultParagraphFont"/>
    <w:link w:val="Heading2"/>
    <w:uiPriority w:val="9"/>
    <w:rsid w:val="0050440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4402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4402"/>
    <w:rPr>
      <w:rFonts w:ascii="Times New Roman" w:eastAsiaTheme="majorEastAsia" w:hAnsi="Times New Roman" w:cstheme="majorBidi"/>
      <w:b/>
      <w:bCs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4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44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40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04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402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50440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0440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04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judul lampiran"/>
    <w:uiPriority w:val="1"/>
    <w:qFormat/>
    <w:rsid w:val="00504402"/>
    <w:pPr>
      <w:numPr>
        <w:numId w:val="5"/>
      </w:numPr>
      <w:spacing w:after="0" w:line="240" w:lineRule="auto"/>
      <w:jc w:val="both"/>
    </w:pPr>
    <w:rPr>
      <w:rFonts w:ascii="Times New Roman" w:hAnsi="Times New Roman"/>
      <w:b/>
      <w:sz w:val="24"/>
    </w:rPr>
  </w:style>
  <w:style w:type="paragraph" w:customStyle="1" w:styleId="Default">
    <w:name w:val="Default"/>
    <w:rsid w:val="00504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04402"/>
    <w:p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0440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04402"/>
    <w:pPr>
      <w:tabs>
        <w:tab w:val="left" w:pos="567"/>
        <w:tab w:val="right" w:leader="dot" w:pos="7928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04402"/>
    <w:pPr>
      <w:tabs>
        <w:tab w:val="left" w:pos="709"/>
        <w:tab w:val="right" w:leader="dot" w:pos="7928"/>
      </w:tabs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04402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440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4402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4402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504402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504402"/>
    <w:pPr>
      <w:spacing w:after="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50440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04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40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402"/>
    <w:rPr>
      <w:rFonts w:ascii="Times New Roman" w:hAnsi="Times New Roman"/>
      <w:b/>
      <w:bCs/>
      <w:sz w:val="20"/>
      <w:szCs w:val="20"/>
    </w:rPr>
  </w:style>
  <w:style w:type="paragraph" w:customStyle="1" w:styleId="DecimalAligned">
    <w:name w:val="Decimal Aligned"/>
    <w:basedOn w:val="Normal"/>
    <w:uiPriority w:val="40"/>
    <w:qFormat/>
    <w:rsid w:val="00504402"/>
    <w:pPr>
      <w:tabs>
        <w:tab w:val="decimal" w:pos="360"/>
      </w:tabs>
      <w:spacing w:line="276" w:lineRule="auto"/>
      <w:jc w:val="left"/>
    </w:pPr>
    <w:rPr>
      <w:rFonts w:asciiTheme="minorHAnsi" w:hAnsiTheme="minorHAnsi"/>
      <w:sz w:val="22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504402"/>
    <w:pPr>
      <w:spacing w:after="0" w:line="240" w:lineRule="auto"/>
      <w:jc w:val="left"/>
    </w:pPr>
    <w:rPr>
      <w:rFonts w:asciiTheme="minorHAnsi" w:eastAsiaTheme="minorEastAsia" w:hAnsiTheme="minorHAnsi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4402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504402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504402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5">
    <w:name w:val="Medium Shading 2 Accent 5"/>
    <w:basedOn w:val="TableNormal"/>
    <w:uiPriority w:val="64"/>
    <w:rsid w:val="00504402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50440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50440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0440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">
    <w:name w:val="Light List"/>
    <w:basedOn w:val="TableNormal"/>
    <w:uiPriority w:val="61"/>
    <w:rsid w:val="005044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5044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50440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5820-3DE1-4F06-98B8-E10D7B73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2020-08-23T13:44:00Z</dcterms:created>
  <dcterms:modified xsi:type="dcterms:W3CDTF">2020-08-23T13:44:00Z</dcterms:modified>
</cp:coreProperties>
</file>