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50" w:rsidRPr="006803BE" w:rsidRDefault="006803BE" w:rsidP="00CB4A50">
      <w:pPr>
        <w:widowControl/>
        <w:autoSpaceDE w:val="0"/>
        <w:autoSpaceDN w:val="0"/>
        <w:adjustRightInd w:val="0"/>
        <w:ind w:left="1440" w:firstLine="720"/>
        <w:jc w:val="both"/>
        <w:rPr>
          <w:rFonts w:eastAsiaTheme="minorHAnsi"/>
          <w:sz w:val="24"/>
          <w:szCs w:val="24"/>
          <w:lang w:val="en-US"/>
        </w:rPr>
      </w:pPr>
      <w:r w:rsidRPr="006803BE">
        <w:rPr>
          <w:rFonts w:eastAsiaTheme="minorHAnsi"/>
          <w:sz w:val="24"/>
          <w:szCs w:val="24"/>
          <w:lang w:val="en-US"/>
        </w:rPr>
        <w:t>Table 4</w:t>
      </w:r>
      <w:r w:rsidR="00CB4A50" w:rsidRPr="006803BE">
        <w:rPr>
          <w:rFonts w:eastAsiaTheme="minorHAnsi"/>
          <w:sz w:val="24"/>
          <w:szCs w:val="24"/>
          <w:lang w:val="en-US"/>
        </w:rPr>
        <w:t>: Negative content</w:t>
      </w:r>
      <w:r w:rsidR="00483257" w:rsidRPr="006803BE">
        <w:rPr>
          <w:rFonts w:eastAsiaTheme="minorHAnsi"/>
          <w:sz w:val="24"/>
          <w:szCs w:val="24"/>
          <w:lang w:val="en-US"/>
        </w:rPr>
        <w:t>s</w:t>
      </w:r>
      <w:r>
        <w:rPr>
          <w:rFonts w:eastAsiaTheme="minorHAnsi"/>
          <w:sz w:val="24"/>
          <w:szCs w:val="24"/>
          <w:lang w:val="en-US"/>
        </w:rPr>
        <w:t xml:space="preserve"> of verbiage in v</w:t>
      </w:r>
      <w:r w:rsidR="00CB4A50" w:rsidRPr="006803BE">
        <w:rPr>
          <w:rFonts w:eastAsiaTheme="minorHAnsi"/>
          <w:sz w:val="24"/>
          <w:szCs w:val="24"/>
          <w:lang w:val="en-US"/>
        </w:rPr>
        <w:t>erbal processes</w:t>
      </w:r>
    </w:p>
    <w:p w:rsidR="00CB4A50" w:rsidRPr="006803BE" w:rsidRDefault="00CB4A50" w:rsidP="00CB4A50">
      <w:pPr>
        <w:widowControl/>
        <w:autoSpaceDE w:val="0"/>
        <w:autoSpaceDN w:val="0"/>
        <w:adjustRightInd w:val="0"/>
        <w:ind w:left="1440" w:firstLine="720"/>
        <w:jc w:val="both"/>
        <w:rPr>
          <w:rFonts w:eastAsiaTheme="minorHAnsi"/>
          <w:sz w:val="24"/>
          <w:szCs w:val="24"/>
          <w:lang w:val="en-US"/>
        </w:rPr>
      </w:pPr>
    </w:p>
    <w:tbl>
      <w:tblPr>
        <w:tblStyle w:val="TableGrid1"/>
        <w:tblW w:w="0" w:type="auto"/>
        <w:tblInd w:w="959" w:type="dxa"/>
        <w:tblLook w:val="04A0" w:firstRow="1" w:lastRow="0" w:firstColumn="1" w:lastColumn="0" w:noHBand="0" w:noVBand="1"/>
      </w:tblPr>
      <w:tblGrid>
        <w:gridCol w:w="2029"/>
        <w:gridCol w:w="3327"/>
        <w:gridCol w:w="1353"/>
        <w:gridCol w:w="945"/>
      </w:tblGrid>
      <w:tr w:rsidR="00CB4A50" w:rsidRPr="006803BE" w:rsidTr="00CB4A50">
        <w:tc>
          <w:tcPr>
            <w:tcW w:w="20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50" w:rsidRPr="006803BE" w:rsidRDefault="00C46B99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Mass m</w:t>
            </w:r>
            <w:bookmarkStart w:id="0" w:name="_GoBack"/>
            <w:bookmarkEnd w:id="0"/>
            <w:r w:rsidR="00CB4A50" w:rsidRPr="006803BE">
              <w:rPr>
                <w:sz w:val="24"/>
                <w:szCs w:val="24"/>
                <w:lang w:val="en-US"/>
              </w:rPr>
              <w:t>edia</w:t>
            </w:r>
          </w:p>
        </w:tc>
        <w:tc>
          <w:tcPr>
            <w:tcW w:w="33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50" w:rsidRPr="006803BE" w:rsidRDefault="00CB4A50" w:rsidP="0081328D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  <w:r w:rsidRPr="006803BE">
              <w:rPr>
                <w:sz w:val="24"/>
                <w:szCs w:val="24"/>
                <w:lang w:val="en-US"/>
              </w:rPr>
              <w:t xml:space="preserve">           Sayer</w:t>
            </w:r>
          </w:p>
        </w:tc>
        <w:tc>
          <w:tcPr>
            <w:tcW w:w="2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0" w:rsidRPr="006803BE" w:rsidRDefault="00CB4A50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6803BE">
              <w:rPr>
                <w:sz w:val="24"/>
                <w:szCs w:val="24"/>
                <w:lang w:val="en-US"/>
              </w:rPr>
              <w:t>Negative contents</w:t>
            </w:r>
            <w:r w:rsidR="006803BE">
              <w:rPr>
                <w:sz w:val="24"/>
                <w:szCs w:val="24"/>
                <w:lang w:val="en-US"/>
              </w:rPr>
              <w:t xml:space="preserve"> in v</w:t>
            </w:r>
            <w:r w:rsidR="009512BF" w:rsidRPr="006803BE">
              <w:rPr>
                <w:sz w:val="24"/>
                <w:szCs w:val="24"/>
                <w:lang w:val="en-US"/>
              </w:rPr>
              <w:t>erbiage</w:t>
            </w:r>
          </w:p>
        </w:tc>
      </w:tr>
      <w:tr w:rsidR="00CB4A50" w:rsidRPr="006803BE" w:rsidTr="00CB4A50"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A50" w:rsidRPr="006803BE" w:rsidRDefault="00CB4A50" w:rsidP="0081328D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50" w:rsidRPr="006803BE" w:rsidRDefault="00CB4A50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B4A50" w:rsidRPr="006803BE" w:rsidRDefault="00CB4A50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6803BE">
              <w:rPr>
                <w:sz w:val="24"/>
                <w:szCs w:val="24"/>
                <w:lang w:val="en-US"/>
              </w:rPr>
              <w:t>Palestine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4A50" w:rsidRPr="006803BE" w:rsidRDefault="00CB4A50" w:rsidP="0081328D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6803BE">
              <w:rPr>
                <w:sz w:val="24"/>
                <w:szCs w:val="24"/>
                <w:lang w:val="en-US"/>
              </w:rPr>
              <w:t>Israel</w:t>
            </w:r>
          </w:p>
        </w:tc>
      </w:tr>
      <w:tr w:rsidR="00CB4A50" w:rsidRPr="006803BE" w:rsidTr="006803BE">
        <w:trPr>
          <w:trHeight w:val="422"/>
        </w:trPr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50" w:rsidRPr="006803BE" w:rsidRDefault="00CB4A50" w:rsidP="006803BE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  <w:r w:rsidRPr="006803BE">
              <w:rPr>
                <w:sz w:val="24"/>
                <w:szCs w:val="24"/>
                <w:lang w:val="en-US"/>
              </w:rPr>
              <w:t>The Jakarta Post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50" w:rsidRPr="006803BE" w:rsidRDefault="00CB4A50" w:rsidP="006803BE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  <w:r w:rsidRPr="006803BE">
              <w:rPr>
                <w:sz w:val="24"/>
                <w:szCs w:val="24"/>
                <w:lang w:val="en-US"/>
              </w:rPr>
              <w:t>United Nations official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A50" w:rsidRPr="006803BE" w:rsidRDefault="00CB4A50" w:rsidP="006803BE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6803B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50" w:rsidRPr="006803BE" w:rsidRDefault="00CB4A50" w:rsidP="006803BE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6803BE">
              <w:rPr>
                <w:sz w:val="24"/>
                <w:szCs w:val="24"/>
                <w:lang w:val="en-US"/>
              </w:rPr>
              <w:t>8</w:t>
            </w:r>
          </w:p>
        </w:tc>
      </w:tr>
      <w:tr w:rsidR="00CB4A50" w:rsidRPr="006803BE" w:rsidTr="006803BE">
        <w:trPr>
          <w:trHeight w:val="440"/>
        </w:trPr>
        <w:tc>
          <w:tcPr>
            <w:tcW w:w="20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50" w:rsidRPr="006803BE" w:rsidRDefault="00CB4A50" w:rsidP="006803BE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  <w:r w:rsidRPr="006803BE">
              <w:rPr>
                <w:sz w:val="24"/>
                <w:szCs w:val="24"/>
                <w:lang w:val="en-US"/>
              </w:rPr>
              <w:t>The New York times</w:t>
            </w:r>
          </w:p>
        </w:tc>
        <w:tc>
          <w:tcPr>
            <w:tcW w:w="33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A50" w:rsidRPr="006803BE" w:rsidRDefault="00CB4A50" w:rsidP="006803BE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  <w:r w:rsidRPr="006803BE">
              <w:rPr>
                <w:sz w:val="24"/>
                <w:szCs w:val="24"/>
                <w:lang w:val="en-US"/>
              </w:rPr>
              <w:t>United Nations official</w:t>
            </w:r>
          </w:p>
        </w:tc>
        <w:tc>
          <w:tcPr>
            <w:tcW w:w="135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B4A50" w:rsidRPr="006803BE" w:rsidRDefault="00CB4A50" w:rsidP="006803BE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6803B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B4A50" w:rsidRPr="006803BE" w:rsidRDefault="00CB4A50" w:rsidP="006803BE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6803BE">
              <w:rPr>
                <w:sz w:val="24"/>
                <w:szCs w:val="24"/>
                <w:lang w:val="en-US"/>
              </w:rPr>
              <w:t>0</w:t>
            </w:r>
          </w:p>
        </w:tc>
      </w:tr>
      <w:tr w:rsidR="00CB4A50" w:rsidRPr="006803BE" w:rsidTr="006803BE">
        <w:trPr>
          <w:trHeight w:val="44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50" w:rsidRPr="006803BE" w:rsidRDefault="00CB4A50" w:rsidP="006803BE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A50" w:rsidRPr="006803BE" w:rsidRDefault="00CB4A50" w:rsidP="006803BE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  <w:r w:rsidRPr="006803BE">
              <w:rPr>
                <w:sz w:val="24"/>
                <w:szCs w:val="24"/>
                <w:lang w:val="en-US"/>
              </w:rPr>
              <w:t>Civilians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4A50" w:rsidRPr="006803BE" w:rsidRDefault="00CB4A50" w:rsidP="006803BE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6803B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4A50" w:rsidRPr="006803BE" w:rsidRDefault="00CB4A50" w:rsidP="006803BE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6803BE">
              <w:rPr>
                <w:sz w:val="24"/>
                <w:szCs w:val="24"/>
                <w:lang w:val="en-US"/>
              </w:rPr>
              <w:t>10</w:t>
            </w:r>
          </w:p>
        </w:tc>
      </w:tr>
      <w:tr w:rsidR="00CB4A50" w:rsidRPr="006803BE" w:rsidTr="006803BE">
        <w:trPr>
          <w:trHeight w:val="44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50" w:rsidRPr="006803BE" w:rsidRDefault="00CB4A50" w:rsidP="006803BE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4A50" w:rsidRPr="006803BE" w:rsidRDefault="00CB4A50" w:rsidP="006803BE">
            <w:pPr>
              <w:widowControl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  <w:r w:rsidRPr="006803BE">
              <w:rPr>
                <w:sz w:val="24"/>
                <w:szCs w:val="24"/>
                <w:lang w:val="en-US"/>
              </w:rPr>
              <w:t>Gaza health official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B4A50" w:rsidRPr="006803BE" w:rsidRDefault="00CB4A50" w:rsidP="006803BE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6803B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4A50" w:rsidRPr="006803BE" w:rsidRDefault="00CB4A50" w:rsidP="006803BE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6803BE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CB4A50" w:rsidRPr="00ED15B7" w:rsidRDefault="00CB4A50" w:rsidP="00CB4A50">
      <w:pPr>
        <w:widowControl/>
        <w:autoSpaceDE w:val="0"/>
        <w:autoSpaceDN w:val="0"/>
        <w:adjustRightInd w:val="0"/>
        <w:jc w:val="both"/>
        <w:rPr>
          <w:rFonts w:eastAsia="Times New Roman"/>
          <w:color w:val="000000"/>
          <w:lang w:val="en-US"/>
        </w:rPr>
      </w:pPr>
    </w:p>
    <w:p w:rsidR="00E26D34" w:rsidRDefault="00E26D34"/>
    <w:sectPr w:rsidR="00E26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50"/>
    <w:rsid w:val="00483257"/>
    <w:rsid w:val="006803BE"/>
    <w:rsid w:val="009512BF"/>
    <w:rsid w:val="00A92E50"/>
    <w:rsid w:val="00C46B99"/>
    <w:rsid w:val="00CB4A50"/>
    <w:rsid w:val="00E2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0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B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B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0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B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B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2019-12-23T07:57:00Z</dcterms:created>
  <dcterms:modified xsi:type="dcterms:W3CDTF">2019-12-26T07:27:00Z</dcterms:modified>
</cp:coreProperties>
</file>