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2F4" w:rsidRPr="00AD7000" w:rsidRDefault="00991AB9" w:rsidP="007E2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E22F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7E22F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7E22F4" w:rsidRPr="00AD7000">
        <w:rPr>
          <w:rFonts w:ascii="Times New Roman" w:hAnsi="Times New Roman" w:cs="Times New Roman"/>
          <w:sz w:val="28"/>
          <w:szCs w:val="28"/>
        </w:rPr>
        <w:t>Haramaya</w:t>
      </w:r>
      <w:proofErr w:type="spellEnd"/>
      <w:r w:rsidR="007E22F4" w:rsidRPr="00AD7000">
        <w:rPr>
          <w:rFonts w:ascii="Times New Roman" w:hAnsi="Times New Roman" w:cs="Times New Roman"/>
          <w:sz w:val="28"/>
          <w:szCs w:val="28"/>
        </w:rPr>
        <w:t xml:space="preserve"> University </w:t>
      </w:r>
    </w:p>
    <w:p w:rsidR="007E22F4" w:rsidRPr="006A08DE" w:rsidRDefault="007E22F4" w:rsidP="007E2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A08DE">
        <w:rPr>
          <w:rFonts w:ascii="Times New Roman" w:hAnsi="Times New Roman" w:cs="Times New Roman"/>
          <w:sz w:val="24"/>
          <w:szCs w:val="24"/>
        </w:rPr>
        <w:t>College of Education and Behavioral Science</w:t>
      </w:r>
    </w:p>
    <w:p w:rsidR="007E22F4" w:rsidRPr="006A08DE" w:rsidRDefault="007E22F4" w:rsidP="007E22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Department of</w:t>
      </w:r>
      <w:r w:rsidR="007F009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08DE">
        <w:rPr>
          <w:rFonts w:ascii="Times New Roman" w:hAnsi="Times New Roman" w:cs="Times New Roman"/>
          <w:b/>
          <w:sz w:val="24"/>
          <w:szCs w:val="24"/>
        </w:rPr>
        <w:t xml:space="preserve">Educational Planning and Management </w:t>
      </w:r>
    </w:p>
    <w:p w:rsidR="007E22F4" w:rsidRPr="006A08DE" w:rsidRDefault="007E22F4" w:rsidP="007E22F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A08DE">
        <w:rPr>
          <w:rFonts w:ascii="Times New Roman" w:hAnsi="Times New Roman" w:cs="Times New Roman"/>
          <w:sz w:val="24"/>
          <w:szCs w:val="24"/>
        </w:rPr>
        <w:t xml:space="preserve">Questionnaire to be filled by </w:t>
      </w:r>
      <w:r>
        <w:rPr>
          <w:rFonts w:ascii="Times New Roman" w:hAnsi="Times New Roman" w:cs="Times New Roman"/>
          <w:sz w:val="24"/>
          <w:szCs w:val="24"/>
        </w:rPr>
        <w:t>teachers</w:t>
      </w:r>
    </w:p>
    <w:p w:rsidR="007E22F4" w:rsidRDefault="007E22F4" w:rsidP="007E22F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E22F4" w:rsidRPr="0055728F" w:rsidRDefault="007E22F4" w:rsidP="007E22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Participants,</w:t>
      </w:r>
    </w:p>
    <w:p w:rsidR="007E22F4" w:rsidRDefault="007E22F4" w:rsidP="007E22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28F">
        <w:rPr>
          <w:rFonts w:ascii="Times New Roman" w:hAnsi="Times New Roman" w:cs="Times New Roman"/>
          <w:sz w:val="24"/>
          <w:szCs w:val="24"/>
        </w:rPr>
        <w:t xml:space="preserve"> This questionnaire is designed to </w:t>
      </w:r>
      <w:r>
        <w:rPr>
          <w:rFonts w:ascii="Times New Roman" w:hAnsi="Times New Roman" w:cs="Times New Roman"/>
          <w:sz w:val="24"/>
          <w:szCs w:val="24"/>
        </w:rPr>
        <w:t xml:space="preserve">study </w:t>
      </w:r>
      <w:r w:rsidR="00366DE0">
        <w:rPr>
          <w:rFonts w:ascii="Times New Roman" w:hAnsi="Times New Roman" w:cs="Times New Roman"/>
          <w:sz w:val="24"/>
          <w:szCs w:val="24"/>
        </w:rPr>
        <w:t>the relationship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6DE0">
        <w:rPr>
          <w:rFonts w:ascii="Times New Roman" w:hAnsi="Times New Roman" w:cs="Times New Roman"/>
          <w:sz w:val="24"/>
          <w:szCs w:val="24"/>
        </w:rPr>
        <w:t>teachers’ job satisfaction and school culture</w:t>
      </w:r>
      <w:r w:rsidRPr="0055728F">
        <w:rPr>
          <w:rFonts w:ascii="Times New Roman" w:hAnsi="Times New Roman" w:cs="Times New Roman"/>
          <w:sz w:val="24"/>
          <w:szCs w:val="24"/>
        </w:rPr>
        <w:t xml:space="preserve">. The objective of the study is </w:t>
      </w:r>
      <w:r>
        <w:rPr>
          <w:rFonts w:ascii="Times New Roman" w:hAnsi="Times New Roman" w:cs="Times New Roman"/>
          <w:sz w:val="24"/>
          <w:szCs w:val="24"/>
        </w:rPr>
        <w:t>purely</w:t>
      </w:r>
      <w:r w:rsidRPr="0055728F">
        <w:rPr>
          <w:rFonts w:ascii="Times New Roman" w:hAnsi="Times New Roman" w:cs="Times New Roman"/>
          <w:sz w:val="24"/>
          <w:szCs w:val="24"/>
        </w:rPr>
        <w:t xml:space="preserve"> academic. To this end, you are given an opportunity</w:t>
      </w:r>
      <w:r>
        <w:rPr>
          <w:rFonts w:ascii="Times New Roman" w:hAnsi="Times New Roman" w:cs="Times New Roman"/>
          <w:sz w:val="24"/>
          <w:szCs w:val="24"/>
        </w:rPr>
        <w:t xml:space="preserve"> to express your opinion pertinent</w:t>
      </w:r>
      <w:r w:rsidRPr="0055728F">
        <w:rPr>
          <w:rFonts w:ascii="Times New Roman" w:hAnsi="Times New Roman" w:cs="Times New Roman"/>
          <w:sz w:val="24"/>
          <w:szCs w:val="24"/>
        </w:rPr>
        <w:t xml:space="preserve"> to the existing situation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55728F">
        <w:rPr>
          <w:rFonts w:ascii="Times New Roman" w:hAnsi="Times New Roman" w:cs="Times New Roman"/>
          <w:sz w:val="24"/>
          <w:szCs w:val="24"/>
        </w:rPr>
        <w:t xml:space="preserve"> your </w:t>
      </w:r>
      <w:r>
        <w:rPr>
          <w:rFonts w:ascii="Times New Roman" w:hAnsi="Times New Roman" w:cs="Times New Roman"/>
          <w:sz w:val="24"/>
          <w:szCs w:val="24"/>
        </w:rPr>
        <w:t>school</w:t>
      </w:r>
      <w:r w:rsidRPr="0055728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DC3B4E">
        <w:rPr>
          <w:rFonts w:ascii="Times New Roman" w:hAnsi="Times New Roman" w:cs="Times New Roman"/>
          <w:sz w:val="24"/>
          <w:szCs w:val="24"/>
        </w:rPr>
        <w:t>he value of this questionnaire relies on your genuine responses. The information gathered through this questionnaire will only be used strictly for academic purposes and will be kept confidential</w:t>
      </w:r>
      <w:r w:rsidRPr="0055728F">
        <w:rPr>
          <w:rFonts w:ascii="Times New Roman" w:hAnsi="Times New Roman" w:cs="Times New Roman"/>
          <w:sz w:val="24"/>
          <w:szCs w:val="24"/>
        </w:rPr>
        <w:t xml:space="preserve">. </w:t>
      </w:r>
      <w:r w:rsidRPr="00366DE0">
        <w:rPr>
          <w:rFonts w:ascii="Times New Roman" w:hAnsi="Times New Roman" w:cs="Times New Roman"/>
          <w:b/>
          <w:sz w:val="24"/>
          <w:szCs w:val="24"/>
        </w:rPr>
        <w:t xml:space="preserve">Therefore, you are kindly requested to complete the questionnaire carefully. </w:t>
      </w:r>
    </w:p>
    <w:p w:rsidR="007E22F4" w:rsidRPr="0055728F" w:rsidRDefault="007E22F4" w:rsidP="007E22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3B4E">
        <w:rPr>
          <w:rFonts w:ascii="Times New Roman" w:hAnsi="Times New Roman" w:cs="Times New Roman"/>
          <w:sz w:val="24"/>
          <w:szCs w:val="24"/>
        </w:rPr>
        <w:t>.</w:t>
      </w:r>
    </w:p>
    <w:p w:rsidR="007E22F4" w:rsidRDefault="007E22F4" w:rsidP="007E22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5897">
        <w:rPr>
          <w:rFonts w:ascii="Times New Roman" w:hAnsi="Times New Roman" w:cs="Times New Roman"/>
          <w:b/>
          <w:sz w:val="24"/>
          <w:szCs w:val="24"/>
        </w:rPr>
        <w:t>Direction</w:t>
      </w:r>
      <w:r w:rsidRPr="0055728F">
        <w:rPr>
          <w:rFonts w:ascii="Times New Roman" w:hAnsi="Times New Roman" w:cs="Times New Roman"/>
          <w:sz w:val="24"/>
          <w:szCs w:val="24"/>
        </w:rPr>
        <w:t xml:space="preserve">: - In responding to the questions please note the following. </w:t>
      </w:r>
    </w:p>
    <w:p w:rsidR="007E22F4" w:rsidRPr="0055728F" w:rsidRDefault="007E22F4" w:rsidP="007E22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28F">
        <w:rPr>
          <w:rFonts w:ascii="Times New Roman" w:hAnsi="Times New Roman" w:cs="Times New Roman"/>
          <w:sz w:val="24"/>
          <w:szCs w:val="24"/>
        </w:rPr>
        <w:t xml:space="preserve"> </w:t>
      </w:r>
      <w:proofErr w:type="gramStart"/>
      <w:r w:rsidRPr="0055728F">
        <w:rPr>
          <w:rFonts w:ascii="Times New Roman" w:hAnsi="Times New Roman" w:cs="Times New Roman"/>
          <w:sz w:val="24"/>
          <w:szCs w:val="24"/>
        </w:rPr>
        <w:t>All</w:t>
      </w:r>
      <w:proofErr w:type="gramEnd"/>
      <w:r w:rsidRPr="0055728F">
        <w:rPr>
          <w:rFonts w:ascii="Times New Roman" w:hAnsi="Times New Roman" w:cs="Times New Roman"/>
          <w:sz w:val="24"/>
          <w:szCs w:val="24"/>
        </w:rPr>
        <w:t xml:space="preserve"> question raised here have equal importance to attain the objectives of the study. </w:t>
      </w:r>
    </w:p>
    <w:p w:rsidR="007E22F4" w:rsidRDefault="007E22F4" w:rsidP="007E22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28F">
        <w:rPr>
          <w:rFonts w:ascii="Times New Roman" w:hAnsi="Times New Roman" w:cs="Times New Roman"/>
          <w:sz w:val="24"/>
          <w:szCs w:val="24"/>
        </w:rPr>
        <w:t xml:space="preserve">Hence, failure to complete any of them will negatively affect the overall study result. </w:t>
      </w:r>
    </w:p>
    <w:p w:rsidR="007E22F4" w:rsidRDefault="007E22F4" w:rsidP="007E22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5728F">
        <w:rPr>
          <w:rFonts w:ascii="Times New Roman" w:hAnsi="Times New Roman" w:cs="Times New Roman"/>
          <w:sz w:val="24"/>
          <w:szCs w:val="24"/>
        </w:rPr>
        <w:t xml:space="preserve"> </w:t>
      </w:r>
      <w:proofErr w:type="gramStart"/>
      <w:r w:rsidRPr="0055728F">
        <w:rPr>
          <w:rFonts w:ascii="Times New Roman" w:hAnsi="Times New Roman" w:cs="Times New Roman"/>
          <w:sz w:val="24"/>
          <w:szCs w:val="24"/>
        </w:rPr>
        <w:t>Writing</w:t>
      </w:r>
      <w:proofErr w:type="gramEnd"/>
      <w:r w:rsidRPr="0055728F">
        <w:rPr>
          <w:rFonts w:ascii="Times New Roman" w:hAnsi="Times New Roman" w:cs="Times New Roman"/>
          <w:sz w:val="24"/>
          <w:szCs w:val="24"/>
        </w:rPr>
        <w:t xml:space="preserve"> your name in any part of the questionnaire is not necessary. </w:t>
      </w:r>
    </w:p>
    <w:p w:rsidR="007E22F4" w:rsidRPr="0055728F" w:rsidRDefault="007E22F4" w:rsidP="007E22F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728F">
        <w:rPr>
          <w:rFonts w:ascii="Times New Roman" w:hAnsi="Times New Roman" w:cs="Times New Roman"/>
          <w:sz w:val="24"/>
          <w:szCs w:val="24"/>
        </w:rPr>
        <w:t> Put “√ “marks in boxes and write your own opinion to the open questions.</w:t>
      </w:r>
      <w:proofErr w:type="gramEnd"/>
    </w:p>
    <w:p w:rsidR="007E22F4" w:rsidRPr="0055728F" w:rsidRDefault="007E22F4" w:rsidP="007E22F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91AB9" w:rsidRPr="007E22F4" w:rsidRDefault="00991AB9" w:rsidP="00991AB9">
      <w:pPr>
        <w:shd w:val="clear" w:color="auto" w:fill="FFFFFF"/>
        <w:tabs>
          <w:tab w:val="left" w:pos="1155"/>
        </w:tabs>
        <w:spacing w:after="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7E22F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PART I: Background Information </w:t>
      </w:r>
    </w:p>
    <w:p w:rsidR="00991AB9" w:rsidRPr="007E22F4" w:rsidRDefault="00991AB9" w:rsidP="00991AB9">
      <w:pPr>
        <w:shd w:val="clear" w:color="auto" w:fill="FFFFFF"/>
        <w:tabs>
          <w:tab w:val="left" w:pos="270"/>
        </w:tabs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E22F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Direction</w:t>
      </w:r>
      <w:r w:rsidRPr="007E22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: Please put a tick mark [ </w:t>
      </w:r>
      <w:r w:rsidRPr="007E22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sym w:font="Symbol" w:char="F0D6"/>
      </w:r>
      <w:r w:rsidRPr="007E22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] from the right option in the boxes provided.</w:t>
      </w:r>
    </w:p>
    <w:p w:rsidR="00991AB9" w:rsidRPr="007E22F4" w:rsidRDefault="00991AB9" w:rsidP="00991AB9">
      <w:pPr>
        <w:pStyle w:val="ListParagraph"/>
        <w:numPr>
          <w:ilvl w:val="0"/>
          <w:numId w:val="23"/>
        </w:numPr>
        <w:tabs>
          <w:tab w:val="left" w:pos="0"/>
        </w:tabs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Gender    </w:t>
      </w:r>
    </w:p>
    <w:p w:rsidR="00991AB9" w:rsidRPr="007E22F4" w:rsidRDefault="00991AB9" w:rsidP="00991AB9">
      <w:pPr>
        <w:pStyle w:val="ListParagraph"/>
        <w:tabs>
          <w:tab w:val="left" w:pos="0"/>
        </w:tabs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Male     </w:t>
      </w:r>
      <w:r w:rsidRPr="007E22F4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 w:eastAsia="en-GB"/>
        </w:rPr>
        <w:drawing>
          <wp:inline distT="0" distB="0" distL="0" distR="0">
            <wp:extent cx="323850" cy="190500"/>
            <wp:effectExtent l="1905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7E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Female    </w:t>
      </w:r>
      <w:r w:rsidRPr="007E22F4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 w:eastAsia="en-GB"/>
        </w:rPr>
        <w:drawing>
          <wp:inline distT="0" distB="0" distL="0" distR="0">
            <wp:extent cx="323850" cy="190500"/>
            <wp:effectExtent l="1905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1AB9" w:rsidRPr="007E22F4" w:rsidRDefault="00C12FD5" w:rsidP="00991AB9">
      <w:pPr>
        <w:pStyle w:val="ListParagraph"/>
        <w:numPr>
          <w:ilvl w:val="0"/>
          <w:numId w:val="23"/>
        </w:numPr>
        <w:tabs>
          <w:tab w:val="left" w:pos="0"/>
        </w:tabs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rect id="Rectangle 9" o:spid="_x0000_s1084" style="position:absolute;left:0;text-align:left;margin-left:149.1pt;margin-top:24.95pt;width:19.75pt;height:12.7pt;z-index:251667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"/>
        </w:pict>
      </w:r>
      <w:r w:rsidR="00991AB9" w:rsidRPr="007E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Age in Years </w:t>
      </w:r>
    </w:p>
    <w:p w:rsidR="00991AB9" w:rsidRPr="007E22F4" w:rsidRDefault="00C12FD5" w:rsidP="00991AB9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</w:rPr>
        <w:pict>
          <v:rect id="Rectangle 7" o:spid="_x0000_s1082" style="position:absolute;left:0;text-align:left;margin-left:284.45pt;margin-top:.65pt;width:19.35pt;height:11.5pt;z-index:2516659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"/>
        </w:pict>
      </w:r>
      <w:r>
        <w:rPr>
          <w:rFonts w:ascii="Times New Roman" w:hAnsi="Times New Roman" w:cs="Times New Roman"/>
          <w:noProof/>
          <w:color w:val="000000" w:themeColor="text1"/>
        </w:rPr>
        <w:pict>
          <v:rect id="Rectangle 5" o:spid="_x0000_s1085" style="position:absolute;left:0;text-align:left;margin-left:87.7pt;margin-top:0;width:19.45pt;height:11.8pt;z-index:2516689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"/>
        </w:pict>
      </w:r>
      <w:r>
        <w:rPr>
          <w:rFonts w:ascii="Times New Roman" w:hAnsi="Times New Roman" w:cs="Times New Roman"/>
          <w:noProof/>
          <w:color w:val="000000" w:themeColor="text1"/>
        </w:rPr>
        <w:pict>
          <v:rect id="Rectangle 6" o:spid="_x0000_s1080" style="position:absolute;left:0;text-align:left;margin-left:437.25pt;margin-top:-.05pt;width:19.55pt;height:12.75pt;z-index:2516638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"/>
        </w:pic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rect id="Rectangle 10" o:spid="_x0000_s1083" style="position:absolute;left:0;text-align:left;margin-left:209.65pt;margin-top:0;width:19.55pt;height:12.15pt;flip:y;z-index:251666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"/>
        </w:pict>
      </w:r>
      <w:r>
        <w:rPr>
          <w:rFonts w:ascii="Times New Roman" w:hAnsi="Times New Roman" w:cs="Times New Roman"/>
          <w:noProof/>
          <w:color w:val="000000" w:themeColor="text1"/>
        </w:rPr>
        <w:pict>
          <v:rect id="Rectangle 8" o:spid="_x0000_s1081" style="position:absolute;left:0;text-align:left;margin-left:345pt;margin-top:0;width:17.85pt;height:13.3pt;z-index:2516648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"/>
        </w:pict>
      </w:r>
      <w:proofErr w:type="gramStart"/>
      <w:r w:rsidR="00991AB9" w:rsidRPr="007E22F4">
        <w:rPr>
          <w:rFonts w:ascii="Times New Roman" w:hAnsi="Times New Roman" w:cs="Times New Roman"/>
          <w:color w:val="000000" w:themeColor="text1"/>
          <w:sz w:val="24"/>
          <w:szCs w:val="24"/>
        </w:rPr>
        <w:t>less</w:t>
      </w:r>
      <w:proofErr w:type="gramEnd"/>
      <w:r w:rsidR="00991AB9" w:rsidRPr="007E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than 25            26-30             31-35               36-40            41-45              above45</w:t>
      </w:r>
    </w:p>
    <w:p w:rsidR="00991AB9" w:rsidRPr="007E22F4" w:rsidRDefault="00991AB9" w:rsidP="00991AB9">
      <w:pPr>
        <w:pStyle w:val="ListParagraph"/>
        <w:numPr>
          <w:ilvl w:val="0"/>
          <w:numId w:val="23"/>
        </w:numPr>
        <w:tabs>
          <w:tab w:val="left" w:pos="0"/>
        </w:tabs>
        <w:spacing w:after="20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Educational Qualification </w:t>
      </w:r>
    </w:p>
    <w:p w:rsidR="00991AB9" w:rsidRPr="007E22F4" w:rsidRDefault="00C12FD5" w:rsidP="00991AB9">
      <w:pPr>
        <w:pStyle w:val="ListParagraph"/>
        <w:tabs>
          <w:tab w:val="left" w:pos="0"/>
        </w:tabs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rect id="Rectangle 11" o:spid="_x0000_s1089" style="position:absolute;left:0;text-align:left;margin-left:83.9pt;margin-top:2.7pt;width:23.25pt;height:12.75pt;z-index:251673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"/>
        </w:pic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rect id="Rectangle 12" o:spid="_x0000_s1087" style="position:absolute;left:0;text-align:left;margin-left:176.2pt;margin-top:2.7pt;width:22.95pt;height:12.75pt;z-index:2516710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"/>
        </w:pic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rect id="Rectangle 13" o:spid="_x0000_s1086" style="position:absolute;left:0;text-align:left;margin-left:257.25pt;margin-top:2.7pt;width:23.2pt;height:12.75pt;z-index:2516700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"/>
        </w:pic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rect id="Rectangle 14" o:spid="_x0000_s1088" style="position:absolute;left:0;text-align:left;margin-left:344.95pt;margin-top:2.7pt;width:23.25pt;height:12.75pt;z-index:251672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"/>
        </w:pict>
      </w:r>
      <w:r w:rsidR="00991AB9" w:rsidRPr="007E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Certificate                 Diploma                Degree                  Masters </w:t>
      </w:r>
    </w:p>
    <w:p w:rsidR="00991AB9" w:rsidRPr="007E22F4" w:rsidRDefault="00991AB9" w:rsidP="00991AB9">
      <w:pPr>
        <w:pStyle w:val="ListParagraph"/>
        <w:numPr>
          <w:ilvl w:val="0"/>
          <w:numId w:val="23"/>
        </w:numPr>
        <w:tabs>
          <w:tab w:val="left" w:pos="0"/>
        </w:tabs>
        <w:spacing w:after="20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Teaching  Experience in Year  </w:t>
      </w:r>
    </w:p>
    <w:p w:rsidR="00991AB9" w:rsidRPr="007E22F4" w:rsidRDefault="00C12FD5" w:rsidP="00991AB9">
      <w:pPr>
        <w:tabs>
          <w:tab w:val="left" w:pos="0"/>
          <w:tab w:val="right" w:pos="936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rect id="Rectangle 20" o:spid="_x0000_s1094" style="position:absolute;left:0;text-align:left;margin-left:334.25pt;margin-top:.85pt;width:23.25pt;height:12.75pt;z-index:2516782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"/>
        </w:pic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rect id="Rectangle 19" o:spid="_x0000_s1093" style="position:absolute;left:0;text-align:left;margin-left:257.8pt;margin-top:.85pt;width:23.25pt;height:12.75pt;z-index:251677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"/>
        </w:pic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rect id="Rectangle 21" o:spid="_x0000_s1095" style="position:absolute;left:0;text-align:left;margin-left:422.5pt;margin-top:.85pt;width:23.25pt;height:12.75pt;z-index:251679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"/>
        </w:pic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rect id="Rectangle 18" o:spid="_x0000_s1092" style="position:absolute;left:0;text-align:left;margin-left:186.4pt;margin-top:.85pt;width:23.25pt;height:12.75pt;z-index:251676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"/>
        </w:pic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rect id="Rectangle 17" o:spid="_x0000_s1091" style="position:absolute;left:0;text-align:left;margin-left:107.15pt;margin-top:.85pt;width:23.25pt;height:12.75pt;z-index:251675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"/>
        </w:pic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rect id="Rectangle 16" o:spid="_x0000_s1090" style="position:absolute;left:0;text-align:left;margin-left:30.15pt;margin-top:.85pt;width:23.25pt;height:12.75pt;z-index:251674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"/>
        </w:pict>
      </w:r>
      <w:r w:rsidR="00991AB9" w:rsidRPr="007E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0-5                  6-10                 11 -15               16-20               21-25               above 25</w:t>
      </w:r>
    </w:p>
    <w:p w:rsidR="00991AB9" w:rsidRPr="007E22F4" w:rsidRDefault="00991AB9" w:rsidP="00991AB9">
      <w:pPr>
        <w:pStyle w:val="ListParagraph"/>
        <w:tabs>
          <w:tab w:val="left" w:pos="0"/>
          <w:tab w:val="right" w:pos="9360"/>
        </w:tabs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5) Basic salary per month (in Birr) </w:t>
      </w:r>
    </w:p>
    <w:p w:rsidR="00991AB9" w:rsidRPr="007E22F4" w:rsidRDefault="00C12FD5" w:rsidP="00991AB9">
      <w:p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rect id="Rectangle 27" o:spid="_x0000_s1100" style="position:absolute;left:0;text-align:left;margin-left:389.05pt;margin-top:.6pt;width:25.35pt;height:12.75pt;z-index:251684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"/>
        </w:pic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rect id="Rectangle 24" o:spid="_x0000_s1098" style="position:absolute;left:0;text-align:left;margin-left:288.9pt;margin-top:1.8pt;width:23.25pt;height:12.75pt;z-index:251682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"/>
        </w:pic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rect id="Rectangle 22" o:spid="_x0000_s1096" style="position:absolute;left:0;text-align:left;margin-left:88.2pt;margin-top:.6pt;width:23.6pt;height:13.8pt;z-index:251680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"/>
        </w:pic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rect id="Rectangle 23" o:spid="_x0000_s1097" style="position:absolute;left:0;text-align:left;margin-left:193.5pt;margin-top:1.8pt;width:24.75pt;height:12.75pt;z-index:251681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"/>
        </w:pict>
      </w:r>
      <w:proofErr w:type="gramStart"/>
      <w:r w:rsidR="00991AB9" w:rsidRPr="007E22F4">
        <w:rPr>
          <w:rFonts w:ascii="Times New Roman" w:hAnsi="Times New Roman" w:cs="Times New Roman"/>
          <w:color w:val="000000" w:themeColor="text1"/>
          <w:sz w:val="24"/>
          <w:szCs w:val="24"/>
        </w:rPr>
        <w:t>less</w:t>
      </w:r>
      <w:proofErr w:type="gramEnd"/>
      <w:r w:rsidR="00991AB9" w:rsidRPr="007E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than 2000                2001-2500                2501-3000                 3001-3500              </w:t>
      </w:r>
    </w:p>
    <w:p w:rsidR="00991AB9" w:rsidRPr="007E22F4" w:rsidRDefault="00C12FD5" w:rsidP="00991AB9">
      <w:pPr>
        <w:numPr>
          <w:ilvl w:val="1"/>
          <w:numId w:val="25"/>
        </w:numPr>
        <w:tabs>
          <w:tab w:val="left" w:pos="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rect id="_x0000_s1105" style="position:absolute;left:0;text-align:left;margin-left:275.65pt;margin-top:4.8pt;width:23.25pt;height:12.75pt;z-index:2516894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"/>
        </w:pic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rect id="Rectangle 26" o:spid="_x0000_s1099" style="position:absolute;left:0;text-align:left;margin-left:168.85pt;margin-top:4.8pt;width:24.65pt;height:12.75pt;z-index:251683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"/>
        </w:pict>
      </w:r>
      <w:r w:rsidR="00991AB9" w:rsidRPr="007E22F4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 w:eastAsia="en-GB"/>
        </w:rPr>
        <w:drawing>
          <wp:inline distT="0" distB="0" distL="0" distR="0">
            <wp:extent cx="342900" cy="190500"/>
            <wp:effectExtent l="1905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91AB9" w:rsidRPr="007E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4001-4500                   4501-5000                Above 5000   </w:t>
      </w:r>
      <w:r w:rsidR="00991AB9" w:rsidRPr="007E22F4"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en-GB" w:eastAsia="en-GB"/>
        </w:rPr>
        <w:drawing>
          <wp:inline distT="0" distB="0" distL="0" distR="0">
            <wp:extent cx="323850" cy="190500"/>
            <wp:effectExtent l="1905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90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91AB9" w:rsidRPr="007E22F4" w:rsidRDefault="00991AB9" w:rsidP="00991AB9">
      <w:pPr>
        <w:pStyle w:val="ListParagraph"/>
        <w:tabs>
          <w:tab w:val="left" w:pos="0"/>
          <w:tab w:val="left" w:pos="7080"/>
        </w:tabs>
        <w:ind w:left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6) </w:t>
      </w:r>
      <w:proofErr w:type="gramStart"/>
      <w:r w:rsidRPr="007E22F4">
        <w:rPr>
          <w:rFonts w:ascii="Times New Roman" w:hAnsi="Times New Roman" w:cs="Times New Roman"/>
          <w:color w:val="000000" w:themeColor="text1"/>
          <w:sz w:val="24"/>
          <w:szCs w:val="24"/>
        </w:rPr>
        <w:t>Marital  Status</w:t>
      </w:r>
      <w:proofErr w:type="gramEnd"/>
    </w:p>
    <w:p w:rsidR="00991AB9" w:rsidRPr="007E22F4" w:rsidRDefault="00C12FD5" w:rsidP="00991AB9">
      <w:pPr>
        <w:tabs>
          <w:tab w:val="left" w:pos="708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rect id="Rectangle 31" o:spid="_x0000_s1104" style="position:absolute;left:0;text-align:left;margin-left:399.25pt;margin-top:1.3pt;width:23.25pt;height:12.75pt;z-index:2516884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"/>
        </w:pic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rect id="Rectangle 29" o:spid="_x0000_s1102" style="position:absolute;left:0;text-align:left;margin-left:176.2pt;margin-top:1.3pt;width:23.25pt;height:12.75pt;z-index:251686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"/>
        </w:pic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rect id="Rectangle 30" o:spid="_x0000_s1103" style="position:absolute;left:0;text-align:left;margin-left:280.55pt;margin-top:1.65pt;width:23.25pt;height:12.75pt;z-index:251687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"/>
        </w:pict>
      </w:r>
      <w:r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pict>
          <v:rect id="Rectangle 28" o:spid="_x0000_s1101" style="position:absolute;left:0;text-align:left;margin-left:60.25pt;margin-top:1.65pt;width:23.25pt;height:12.75pt;z-index:251685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"/>
        </w:pict>
      </w:r>
      <w:r w:rsidR="00991AB9" w:rsidRPr="007E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Single                      Married                       Divorced                      Widowed </w:t>
      </w:r>
    </w:p>
    <w:p w:rsidR="00991AB9" w:rsidRPr="007E22F4" w:rsidRDefault="00991AB9" w:rsidP="00991AB9">
      <w:pPr>
        <w:tabs>
          <w:tab w:val="left" w:pos="7080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2F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lastRenderedPageBreak/>
        <w:t>PART II: Job satisfaction Related Factors</w:t>
      </w:r>
    </w:p>
    <w:p w:rsidR="00991AB9" w:rsidRPr="007E22F4" w:rsidRDefault="00991AB9" w:rsidP="00991AB9">
      <w:pPr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7E22F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Direction: </w:t>
      </w:r>
      <w:r w:rsidRPr="007E22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The items indicated in the table below require the level of your job satisfaction. </w:t>
      </w:r>
      <w:r w:rsidR="00981B52" w:rsidRPr="007E22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You</w:t>
      </w:r>
      <w:r w:rsidRPr="007E22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are kindly requested to read each item and make a tick (√) mark on the space provided in the table </w:t>
      </w:r>
      <w:r w:rsidRPr="007E22F4">
        <w:rPr>
          <w:rFonts w:ascii="Times New Roman" w:hAnsi="Times New Roman" w:cs="Times New Roman"/>
          <w:color w:val="000000" w:themeColor="text1"/>
          <w:sz w:val="24"/>
          <w:szCs w:val="24"/>
        </w:rPr>
        <w:t>that reflects the extent of your satisfaction with your job.</w:t>
      </w:r>
    </w:p>
    <w:tbl>
      <w:tblPr>
        <w:tblW w:w="9630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5389"/>
        <w:gridCol w:w="900"/>
        <w:gridCol w:w="720"/>
        <w:gridCol w:w="720"/>
        <w:gridCol w:w="630"/>
        <w:gridCol w:w="810"/>
      </w:tblGrid>
      <w:tr w:rsidR="00991AB9" w:rsidRPr="00A51650" w:rsidTr="001871CA">
        <w:trPr>
          <w:cantSplit/>
          <w:trHeight w:hRule="exact" w:val="1018"/>
        </w:trPr>
        <w:tc>
          <w:tcPr>
            <w:tcW w:w="461" w:type="dxa"/>
            <w:tcBorders>
              <w:bottom w:val="single" w:sz="4" w:space="0" w:color="000000"/>
            </w:tcBorders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5389" w:type="dxa"/>
            <w:tcBorders>
              <w:bottom w:val="single" w:sz="4" w:space="0" w:color="000000"/>
            </w:tcBorders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Items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textDirection w:val="btLr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Very    Low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textDirection w:val="btLr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Low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  <w:textDirection w:val="btLr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Medium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  <w:textDirection w:val="btLr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auto"/>
            <w:textDirection w:val="btLr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Very High</w:t>
            </w:r>
          </w:p>
        </w:tc>
      </w:tr>
      <w:tr w:rsidR="00991AB9" w:rsidRPr="00A51650" w:rsidTr="001871CA">
        <w:tc>
          <w:tcPr>
            <w:tcW w:w="461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9" w:type="dxa"/>
            <w:shd w:val="clear" w:color="auto" w:fill="auto"/>
          </w:tcPr>
          <w:p w:rsidR="00991AB9" w:rsidRPr="00A51650" w:rsidRDefault="00991AB9" w:rsidP="00991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Related with School policy &amp; Administration</w:t>
            </w:r>
          </w:p>
        </w:tc>
        <w:tc>
          <w:tcPr>
            <w:tcW w:w="90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1AB9" w:rsidRPr="00A51650" w:rsidTr="001871CA">
        <w:tc>
          <w:tcPr>
            <w:tcW w:w="461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389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policies and practices towards teachers of this school </w:t>
            </w:r>
          </w:p>
        </w:tc>
        <w:tc>
          <w:tcPr>
            <w:tcW w:w="90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1AB9" w:rsidRPr="00A51650" w:rsidTr="001871CA">
        <w:tc>
          <w:tcPr>
            <w:tcW w:w="461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389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School policies and the way in which they are administered </w:t>
            </w:r>
          </w:p>
        </w:tc>
        <w:tc>
          <w:tcPr>
            <w:tcW w:w="90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1AB9" w:rsidRPr="00A51650" w:rsidTr="001871CA">
        <w:tc>
          <w:tcPr>
            <w:tcW w:w="461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389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 way teachers are informed  about  school policy </w:t>
            </w:r>
          </w:p>
        </w:tc>
        <w:tc>
          <w:tcPr>
            <w:tcW w:w="90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1AB9" w:rsidRPr="00A51650" w:rsidTr="001871CA">
        <w:tc>
          <w:tcPr>
            <w:tcW w:w="461" w:type="dxa"/>
            <w:tcBorders>
              <w:bottom w:val="single" w:sz="4" w:space="0" w:color="000000"/>
            </w:tcBorders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389" w:type="dxa"/>
            <w:tcBorders>
              <w:bottom w:val="single" w:sz="4" w:space="0" w:color="000000"/>
            </w:tcBorders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way school policies are put into practice  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1AB9" w:rsidRPr="00A51650" w:rsidTr="001871CA">
        <w:tc>
          <w:tcPr>
            <w:tcW w:w="461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9" w:type="dxa"/>
            <w:shd w:val="clear" w:color="auto" w:fill="auto"/>
          </w:tcPr>
          <w:p w:rsidR="00991AB9" w:rsidRPr="00A51650" w:rsidRDefault="00991AB9" w:rsidP="00991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highlight w:val="yellow"/>
              </w:rPr>
            </w:pPr>
            <w:r w:rsidRPr="00A516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Related with Interpersonal relationship with supervisor &amp; salary</w:t>
            </w:r>
          </w:p>
        </w:tc>
        <w:tc>
          <w:tcPr>
            <w:tcW w:w="90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1AB9" w:rsidRPr="00A51650" w:rsidTr="001871CA">
        <w:tc>
          <w:tcPr>
            <w:tcW w:w="461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389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way  my supervisor  and I understand each other  </w:t>
            </w:r>
          </w:p>
        </w:tc>
        <w:tc>
          <w:tcPr>
            <w:tcW w:w="90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1AB9" w:rsidRPr="00A51650" w:rsidTr="001871CA">
        <w:tc>
          <w:tcPr>
            <w:tcW w:w="461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389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The technical “ Know-how” of my supervisor  </w:t>
            </w:r>
          </w:p>
        </w:tc>
        <w:tc>
          <w:tcPr>
            <w:tcW w:w="90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1AB9" w:rsidRPr="00A51650" w:rsidTr="001871CA">
        <w:tc>
          <w:tcPr>
            <w:tcW w:w="461" w:type="dxa"/>
            <w:tcBorders>
              <w:bottom w:val="single" w:sz="4" w:space="0" w:color="000000"/>
            </w:tcBorders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389" w:type="dxa"/>
            <w:tcBorders>
              <w:bottom w:val="single" w:sz="4" w:space="0" w:color="000000"/>
            </w:tcBorders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competence of my supervisor in making decision 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1AB9" w:rsidRPr="00A51650" w:rsidTr="001871CA">
        <w:tc>
          <w:tcPr>
            <w:tcW w:w="461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389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amount of pay I get for the work I do </w:t>
            </w:r>
          </w:p>
        </w:tc>
        <w:tc>
          <w:tcPr>
            <w:tcW w:w="90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1AB9" w:rsidRPr="00A51650" w:rsidTr="001871CA">
        <w:tc>
          <w:tcPr>
            <w:tcW w:w="461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389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chance to make as much money as my friends </w:t>
            </w:r>
          </w:p>
        </w:tc>
        <w:tc>
          <w:tcPr>
            <w:tcW w:w="90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1AB9" w:rsidRPr="00A51650" w:rsidTr="001871CA">
        <w:tc>
          <w:tcPr>
            <w:tcW w:w="461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389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How my pay compares with that for similar jobs in other schools </w:t>
            </w:r>
          </w:p>
        </w:tc>
        <w:tc>
          <w:tcPr>
            <w:tcW w:w="90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1AB9" w:rsidRPr="00A51650" w:rsidTr="001871CA">
        <w:tc>
          <w:tcPr>
            <w:tcW w:w="461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389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pay I get compared with the amount of work I do </w:t>
            </w:r>
          </w:p>
        </w:tc>
        <w:tc>
          <w:tcPr>
            <w:tcW w:w="90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1AB9" w:rsidRPr="00A51650" w:rsidTr="001871CA">
        <w:tc>
          <w:tcPr>
            <w:tcW w:w="461" w:type="dxa"/>
            <w:tcBorders>
              <w:bottom w:val="single" w:sz="4" w:space="0" w:color="000000"/>
            </w:tcBorders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5389" w:type="dxa"/>
            <w:tcBorders>
              <w:bottom w:val="single" w:sz="4" w:space="0" w:color="000000"/>
            </w:tcBorders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How my pay compares with that of other workers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1AB9" w:rsidRPr="00A51650" w:rsidTr="001871CA">
        <w:tc>
          <w:tcPr>
            <w:tcW w:w="461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9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A516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Related with Work Condition</w:t>
            </w:r>
          </w:p>
        </w:tc>
        <w:tc>
          <w:tcPr>
            <w:tcW w:w="90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1AB9" w:rsidRPr="00A51650" w:rsidTr="001871CA">
        <w:trPr>
          <w:trHeight w:val="278"/>
        </w:trPr>
        <w:tc>
          <w:tcPr>
            <w:tcW w:w="461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5389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verity in my work </w:t>
            </w:r>
          </w:p>
        </w:tc>
        <w:tc>
          <w:tcPr>
            <w:tcW w:w="90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1AB9" w:rsidRPr="00A51650" w:rsidTr="001871CA">
        <w:trPr>
          <w:trHeight w:hRule="exact" w:val="316"/>
        </w:trPr>
        <w:tc>
          <w:tcPr>
            <w:tcW w:w="461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5389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  <w:tab w:val="right" w:pos="5904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number of students in your classroom  </w:t>
            </w:r>
          </w:p>
        </w:tc>
        <w:tc>
          <w:tcPr>
            <w:tcW w:w="90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1AB9" w:rsidRPr="00A51650" w:rsidTr="001871CA">
        <w:tc>
          <w:tcPr>
            <w:tcW w:w="461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5389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The chance to be active much of the time  </w:t>
            </w:r>
          </w:p>
        </w:tc>
        <w:tc>
          <w:tcPr>
            <w:tcW w:w="90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1AB9" w:rsidRPr="00A51650" w:rsidTr="001871CA">
        <w:tc>
          <w:tcPr>
            <w:tcW w:w="461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5389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The chance to do work that is well suited to my abilities </w:t>
            </w:r>
          </w:p>
        </w:tc>
        <w:tc>
          <w:tcPr>
            <w:tcW w:w="90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1AB9" w:rsidRPr="00A51650" w:rsidTr="001871CA">
        <w:tc>
          <w:tcPr>
            <w:tcW w:w="461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5389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physical surroundings where I work </w:t>
            </w:r>
          </w:p>
        </w:tc>
        <w:tc>
          <w:tcPr>
            <w:tcW w:w="90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1AB9" w:rsidRPr="00A51650" w:rsidTr="001871CA">
        <w:trPr>
          <w:trHeight w:val="323"/>
        </w:trPr>
        <w:tc>
          <w:tcPr>
            <w:tcW w:w="461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5389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routine in my work </w:t>
            </w:r>
          </w:p>
        </w:tc>
        <w:tc>
          <w:tcPr>
            <w:tcW w:w="90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1AB9" w:rsidRPr="00A51650" w:rsidTr="001871CA">
        <w:tc>
          <w:tcPr>
            <w:tcW w:w="461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5389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pleasantness of working condition </w:t>
            </w:r>
          </w:p>
        </w:tc>
        <w:tc>
          <w:tcPr>
            <w:tcW w:w="90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1AB9" w:rsidRPr="00A51650" w:rsidTr="001871CA">
        <w:tc>
          <w:tcPr>
            <w:tcW w:w="461" w:type="dxa"/>
            <w:tcBorders>
              <w:bottom w:val="single" w:sz="4" w:space="0" w:color="000000"/>
            </w:tcBorders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5389" w:type="dxa"/>
            <w:tcBorders>
              <w:bottom w:val="single" w:sz="4" w:space="0" w:color="000000"/>
            </w:tcBorders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highlight w:val="yellow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Being able to busy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tcBorders>
              <w:bottom w:val="single" w:sz="4" w:space="0" w:color="000000"/>
            </w:tcBorders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1AB9" w:rsidRPr="00A51650" w:rsidTr="001871CA">
        <w:tc>
          <w:tcPr>
            <w:tcW w:w="461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389" w:type="dxa"/>
            <w:shd w:val="clear" w:color="auto" w:fill="auto"/>
          </w:tcPr>
          <w:p w:rsidR="00991AB9" w:rsidRPr="00A51650" w:rsidRDefault="00991AB9" w:rsidP="00991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Related with Interpersonal relationship with Subordinates</w:t>
            </w:r>
          </w:p>
        </w:tc>
        <w:tc>
          <w:tcPr>
            <w:tcW w:w="90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1AB9" w:rsidRPr="00A51650" w:rsidTr="001871CA">
        <w:tc>
          <w:tcPr>
            <w:tcW w:w="461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5389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spirit of cooperation among my co-workers </w:t>
            </w:r>
          </w:p>
        </w:tc>
        <w:tc>
          <w:tcPr>
            <w:tcW w:w="90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1AB9" w:rsidRPr="00A51650" w:rsidTr="001871CA">
        <w:tc>
          <w:tcPr>
            <w:tcW w:w="461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5389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chance to develop close friendship with my co-worker</w:t>
            </w:r>
          </w:p>
        </w:tc>
        <w:tc>
          <w:tcPr>
            <w:tcW w:w="90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1AB9" w:rsidRPr="00A51650" w:rsidTr="001871CA">
        <w:tc>
          <w:tcPr>
            <w:tcW w:w="461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5389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friendliness of my co-worker</w:t>
            </w:r>
          </w:p>
        </w:tc>
        <w:tc>
          <w:tcPr>
            <w:tcW w:w="90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991AB9" w:rsidRPr="00A51650" w:rsidTr="001871CA">
        <w:tc>
          <w:tcPr>
            <w:tcW w:w="461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5389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The way my co-workers get along with each other </w:t>
            </w:r>
          </w:p>
        </w:tc>
        <w:tc>
          <w:tcPr>
            <w:tcW w:w="90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</w:tcPr>
          <w:p w:rsidR="00991AB9" w:rsidRPr="00A51650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991AB9" w:rsidRPr="007E22F4" w:rsidRDefault="00991AB9" w:rsidP="00991AB9">
      <w:pPr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page" w:horzAnchor="margin" w:tblpXSpec="center" w:tblpY="1021"/>
        <w:tblW w:w="9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5490"/>
        <w:gridCol w:w="900"/>
        <w:gridCol w:w="720"/>
        <w:gridCol w:w="720"/>
        <w:gridCol w:w="720"/>
        <w:gridCol w:w="810"/>
      </w:tblGrid>
      <w:tr w:rsidR="00991AB9" w:rsidRPr="007E22F4" w:rsidTr="00991AB9">
        <w:trPr>
          <w:cantSplit/>
          <w:trHeight w:hRule="exact" w:val="1198"/>
        </w:trPr>
        <w:tc>
          <w:tcPr>
            <w:tcW w:w="540" w:type="dxa"/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22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No</w:t>
            </w:r>
          </w:p>
        </w:tc>
        <w:tc>
          <w:tcPr>
            <w:tcW w:w="5490" w:type="dxa"/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E22F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Items</w:t>
            </w:r>
          </w:p>
        </w:tc>
        <w:tc>
          <w:tcPr>
            <w:tcW w:w="900" w:type="dxa"/>
            <w:textDirection w:val="btLr"/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22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Very    Low</w:t>
            </w:r>
          </w:p>
        </w:tc>
        <w:tc>
          <w:tcPr>
            <w:tcW w:w="720" w:type="dxa"/>
            <w:textDirection w:val="btLr"/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22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Low</w:t>
            </w:r>
          </w:p>
        </w:tc>
        <w:tc>
          <w:tcPr>
            <w:tcW w:w="720" w:type="dxa"/>
            <w:textDirection w:val="btLr"/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22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Medium</w:t>
            </w:r>
          </w:p>
        </w:tc>
        <w:tc>
          <w:tcPr>
            <w:tcW w:w="720" w:type="dxa"/>
            <w:textDirection w:val="btLr"/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22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High</w:t>
            </w:r>
          </w:p>
        </w:tc>
        <w:tc>
          <w:tcPr>
            <w:tcW w:w="810" w:type="dxa"/>
            <w:textDirection w:val="btLr"/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E22F4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Very High</w:t>
            </w:r>
          </w:p>
        </w:tc>
      </w:tr>
      <w:tr w:rsidR="00991AB9" w:rsidRPr="007E22F4" w:rsidTr="001871CA">
        <w:trPr>
          <w:trHeight w:val="341"/>
        </w:trPr>
        <w:tc>
          <w:tcPr>
            <w:tcW w:w="540" w:type="dxa"/>
            <w:shd w:val="clear" w:color="auto" w:fill="auto"/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490" w:type="dxa"/>
            <w:shd w:val="clear" w:color="auto" w:fill="auto"/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22F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Related with Job security </w:t>
            </w:r>
            <w:proofErr w:type="spellStart"/>
            <w:r w:rsidRPr="007E22F4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andStatus</w:t>
            </w:r>
            <w:proofErr w:type="spellEnd"/>
          </w:p>
        </w:tc>
        <w:tc>
          <w:tcPr>
            <w:tcW w:w="900" w:type="dxa"/>
            <w:shd w:val="clear" w:color="auto" w:fill="auto"/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shd w:val="clear" w:color="auto" w:fill="auto"/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91AB9" w:rsidRPr="007E22F4" w:rsidTr="00991AB9">
        <w:tc>
          <w:tcPr>
            <w:tcW w:w="540" w:type="dxa"/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2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5490" w:type="dxa"/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2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My job security </w:t>
            </w:r>
          </w:p>
        </w:tc>
        <w:tc>
          <w:tcPr>
            <w:tcW w:w="900" w:type="dxa"/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91AB9" w:rsidRPr="007E22F4" w:rsidTr="00991AB9">
        <w:tc>
          <w:tcPr>
            <w:tcW w:w="540" w:type="dxa"/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2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5490" w:type="dxa"/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2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way my  job  provides for a secure future </w:t>
            </w:r>
          </w:p>
        </w:tc>
        <w:tc>
          <w:tcPr>
            <w:tcW w:w="900" w:type="dxa"/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91AB9" w:rsidRPr="007E22F4" w:rsidTr="00991AB9">
        <w:tc>
          <w:tcPr>
            <w:tcW w:w="540" w:type="dxa"/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2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5490" w:type="dxa"/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2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How my job is steady  </w:t>
            </w:r>
          </w:p>
        </w:tc>
        <w:tc>
          <w:tcPr>
            <w:tcW w:w="900" w:type="dxa"/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91AB9" w:rsidRPr="007E22F4" w:rsidTr="00991AB9">
        <w:tc>
          <w:tcPr>
            <w:tcW w:w="540" w:type="dxa"/>
            <w:tcBorders>
              <w:bottom w:val="single" w:sz="4" w:space="0" w:color="000000"/>
            </w:tcBorders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2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5490" w:type="dxa"/>
            <w:tcBorders>
              <w:bottom w:val="single" w:sz="4" w:space="0" w:color="000000"/>
            </w:tcBorders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E22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The social position in the community that goes with the job 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0" w:type="dxa"/>
            <w:tcBorders>
              <w:bottom w:val="single" w:sz="4" w:space="0" w:color="000000"/>
            </w:tcBorders>
          </w:tcPr>
          <w:p w:rsidR="00991AB9" w:rsidRPr="007E22F4" w:rsidRDefault="00991AB9" w:rsidP="00991AB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991AB9" w:rsidRPr="007E22F4" w:rsidRDefault="00991AB9" w:rsidP="00991AB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91AB9" w:rsidRPr="00A51650" w:rsidRDefault="00366DE0" w:rsidP="00A516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1650">
        <w:rPr>
          <w:rFonts w:ascii="Times New Roman" w:hAnsi="Times New Roman" w:cs="Times New Roman"/>
          <w:color w:val="000000" w:themeColor="text1"/>
          <w:sz w:val="20"/>
          <w:szCs w:val="20"/>
        </w:rPr>
        <w:t>29</w:t>
      </w:r>
      <w:r w:rsidR="00991AB9" w:rsidRPr="00A51650">
        <w:rPr>
          <w:rFonts w:ascii="Times New Roman" w:hAnsi="Times New Roman" w:cs="Times New Roman"/>
          <w:color w:val="000000" w:themeColor="text1"/>
          <w:sz w:val="20"/>
          <w:szCs w:val="20"/>
        </w:rPr>
        <w:t>) As a teacher, what are the factors that give you most job satisfaction in your school</w:t>
      </w:r>
      <w:proofErr w:type="gramStart"/>
      <w:r w:rsidR="00991AB9" w:rsidRPr="00A51650">
        <w:rPr>
          <w:rFonts w:ascii="Times New Roman" w:hAnsi="Times New Roman" w:cs="Times New Roman"/>
          <w:color w:val="000000" w:themeColor="text1"/>
          <w:sz w:val="20"/>
          <w:szCs w:val="20"/>
        </w:rPr>
        <w:t>?_</w:t>
      </w:r>
      <w:proofErr w:type="gramEnd"/>
      <w:r w:rsidR="00991AB9" w:rsidRPr="00A51650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_______________________________________________________________________________________________________________________________________________________________</w:t>
      </w:r>
      <w:r w:rsidR="007F0093" w:rsidRPr="00A51650">
        <w:rPr>
          <w:sz w:val="20"/>
          <w:szCs w:val="20"/>
        </w:rPr>
        <w:t xml:space="preserve"> </w:t>
      </w:r>
      <w:r w:rsidR="007F0093" w:rsidRPr="00A51650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________________________________________________________________________________</w:t>
      </w:r>
      <w:r w:rsidR="00991AB9" w:rsidRPr="00A51650">
        <w:rPr>
          <w:rFonts w:ascii="Times New Roman" w:hAnsi="Times New Roman" w:cs="Times New Roman"/>
          <w:color w:val="000000" w:themeColor="text1"/>
          <w:sz w:val="20"/>
          <w:szCs w:val="20"/>
        </w:rPr>
        <w:t>_________</w:t>
      </w:r>
    </w:p>
    <w:p w:rsidR="00991AB9" w:rsidRPr="00A51650" w:rsidRDefault="00366DE0" w:rsidP="00A516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1650">
        <w:rPr>
          <w:rFonts w:ascii="Times New Roman" w:hAnsi="Times New Roman" w:cs="Times New Roman"/>
          <w:color w:val="000000" w:themeColor="text1"/>
          <w:sz w:val="20"/>
          <w:szCs w:val="20"/>
        </w:rPr>
        <w:t>30</w:t>
      </w:r>
      <w:proofErr w:type="gramStart"/>
      <w:r w:rsidR="00991AB9" w:rsidRPr="00A51650">
        <w:rPr>
          <w:rFonts w:ascii="Times New Roman" w:hAnsi="Times New Roman" w:cs="Times New Roman"/>
          <w:color w:val="000000" w:themeColor="text1"/>
          <w:sz w:val="20"/>
          <w:szCs w:val="20"/>
        </w:rPr>
        <w:t>)As</w:t>
      </w:r>
      <w:proofErr w:type="gramEnd"/>
      <w:r w:rsidR="00991AB9" w:rsidRPr="00A5165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 teacher what are the factors that give you least job satisfaction in your school?</w:t>
      </w:r>
    </w:p>
    <w:p w:rsidR="00991AB9" w:rsidRPr="00A51650" w:rsidRDefault="00991AB9" w:rsidP="00A516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1650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1AB9" w:rsidRPr="00A51650" w:rsidRDefault="00366DE0" w:rsidP="00A516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1650">
        <w:rPr>
          <w:rFonts w:ascii="Times New Roman" w:hAnsi="Times New Roman" w:cs="Times New Roman"/>
          <w:color w:val="000000" w:themeColor="text1"/>
          <w:sz w:val="20"/>
          <w:szCs w:val="20"/>
        </w:rPr>
        <w:t>31</w:t>
      </w:r>
      <w:r w:rsidR="00991AB9" w:rsidRPr="00A51650">
        <w:rPr>
          <w:rFonts w:ascii="Times New Roman" w:hAnsi="Times New Roman" w:cs="Times New Roman"/>
          <w:color w:val="000000" w:themeColor="text1"/>
          <w:sz w:val="20"/>
          <w:szCs w:val="20"/>
        </w:rPr>
        <w:t>) In your view, what is the effect of lack of job satisfaction on teachers in your school?</w:t>
      </w:r>
    </w:p>
    <w:p w:rsidR="00991AB9" w:rsidRPr="00A51650" w:rsidRDefault="00991AB9" w:rsidP="00A516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1650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1AB9" w:rsidRPr="00A51650" w:rsidRDefault="00366DE0" w:rsidP="00A51650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A51650">
        <w:rPr>
          <w:rFonts w:ascii="Times New Roman" w:hAnsi="Times New Roman" w:cs="Times New Roman"/>
          <w:color w:val="000000" w:themeColor="text1"/>
          <w:sz w:val="20"/>
          <w:szCs w:val="20"/>
        </w:rPr>
        <w:t>32</w:t>
      </w:r>
      <w:r w:rsidR="00991AB9" w:rsidRPr="00A51650">
        <w:rPr>
          <w:rFonts w:ascii="Times New Roman" w:hAnsi="Times New Roman" w:cs="Times New Roman"/>
          <w:color w:val="000000" w:themeColor="text1"/>
          <w:sz w:val="20"/>
          <w:szCs w:val="20"/>
        </w:rPr>
        <w:t>) In your view what can be done to raise the job satisfaction levels of teachers in your school?</w:t>
      </w:r>
    </w:p>
    <w:p w:rsidR="00991AB9" w:rsidRPr="007E22F4" w:rsidRDefault="00991AB9" w:rsidP="00A51650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A51650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E22F4" w:rsidRPr="007F0093" w:rsidRDefault="007E22F4" w:rsidP="007F0093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F009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Part III</w:t>
      </w:r>
    </w:p>
    <w:p w:rsidR="00452A47" w:rsidRDefault="00452A47" w:rsidP="00452A4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22F4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Direction: </w:t>
      </w:r>
      <w:r w:rsidRPr="007E22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The items indicated in the table below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contains items related your school culture</w:t>
      </w:r>
      <w:r w:rsidRPr="007E22F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. You are kindly requested to read each item and make a tick (√) mark on the space provided in the table </w:t>
      </w:r>
      <w:r w:rsidRPr="007E22F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that reflects the extent of your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agreement</w:t>
      </w:r>
      <w:r w:rsidRPr="007E22F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tbl>
      <w:tblPr>
        <w:tblW w:w="9408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6962"/>
        <w:gridCol w:w="425"/>
        <w:gridCol w:w="426"/>
        <w:gridCol w:w="283"/>
        <w:gridCol w:w="425"/>
        <w:gridCol w:w="426"/>
      </w:tblGrid>
      <w:tr w:rsidR="00A51650" w:rsidRPr="00A51650" w:rsidTr="00A51650">
        <w:trPr>
          <w:cantSplit/>
          <w:trHeight w:hRule="exact" w:val="1018"/>
        </w:trPr>
        <w:tc>
          <w:tcPr>
            <w:tcW w:w="461" w:type="dxa"/>
            <w:tcBorders>
              <w:bottom w:val="single" w:sz="4" w:space="0" w:color="000000"/>
            </w:tcBorders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6962" w:type="dxa"/>
            <w:tcBorders>
              <w:bottom w:val="single" w:sz="4" w:space="0" w:color="000000"/>
            </w:tcBorders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A51650" w:rsidRPr="00A51650" w:rsidRDefault="00A51650" w:rsidP="00A516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Items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textDirection w:val="btLr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S. agree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textDirection w:val="btLr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Agree </w:t>
            </w: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  <w:textDirection w:val="btLr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Neutral 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  <w:textDirection w:val="btLr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Disagree 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textDirection w:val="btLr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S.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Disagree</w:t>
            </w:r>
          </w:p>
        </w:tc>
      </w:tr>
      <w:tr w:rsidR="00A51650" w:rsidRPr="00A51650" w:rsidTr="00A51650">
        <w:tc>
          <w:tcPr>
            <w:tcW w:w="461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62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Professional development       5</w:t>
            </w: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1650" w:rsidRPr="00A51650" w:rsidTr="00A51650">
        <w:tc>
          <w:tcPr>
            <w:tcW w:w="461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962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Teachers utilize professional networks to obtain information and resources for classroom instruction.</w:t>
            </w: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1650" w:rsidRPr="00A51650" w:rsidTr="00A51650">
        <w:tc>
          <w:tcPr>
            <w:tcW w:w="461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962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Teachers regularly seek ideas from seminars, colleagues, and conferences.</w:t>
            </w: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1650" w:rsidRPr="00A51650" w:rsidTr="00A51650">
        <w:tc>
          <w:tcPr>
            <w:tcW w:w="461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962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Professional development is valued by the faculty.</w:t>
            </w: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1650" w:rsidRPr="00A51650" w:rsidTr="00A51650">
        <w:tc>
          <w:tcPr>
            <w:tcW w:w="461" w:type="dxa"/>
            <w:tcBorders>
              <w:bottom w:val="single" w:sz="4" w:space="0" w:color="000000"/>
            </w:tcBorders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6962" w:type="dxa"/>
            <w:tcBorders>
              <w:bottom w:val="single" w:sz="4" w:space="0" w:color="000000"/>
            </w:tcBorders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Teachers maintain a current knowledge base about the teaming process.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1650" w:rsidRPr="00A51650" w:rsidTr="00A51650">
        <w:tc>
          <w:tcPr>
            <w:tcW w:w="461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6962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faculty values school improvement.</w:t>
            </w: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1650" w:rsidRPr="00A51650" w:rsidTr="00A51650">
        <w:tc>
          <w:tcPr>
            <w:tcW w:w="461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62" w:type="dxa"/>
            <w:shd w:val="clear" w:color="auto" w:fill="auto"/>
            <w:vAlign w:val="bottom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Collaborative leadership      11</w:t>
            </w: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1650" w:rsidRPr="00A51650" w:rsidTr="00A51650">
        <w:tc>
          <w:tcPr>
            <w:tcW w:w="461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6962" w:type="dxa"/>
            <w:shd w:val="clear" w:color="auto" w:fill="auto"/>
            <w:vAlign w:val="bottom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Leaders value teachers' ideas.</w:t>
            </w: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1650" w:rsidRPr="00A51650" w:rsidTr="00A51650">
        <w:tc>
          <w:tcPr>
            <w:tcW w:w="461" w:type="dxa"/>
            <w:tcBorders>
              <w:bottom w:val="single" w:sz="4" w:space="0" w:color="000000"/>
            </w:tcBorders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696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Leaders in this school trust the professional Judgments of teachers.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1650" w:rsidRPr="00A51650" w:rsidTr="00A51650">
        <w:tc>
          <w:tcPr>
            <w:tcW w:w="461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6962" w:type="dxa"/>
            <w:shd w:val="clear" w:color="auto" w:fill="auto"/>
            <w:vAlign w:val="bottom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Leaders take time to praise teachers that perform well.</w:t>
            </w: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1650" w:rsidRPr="00A51650" w:rsidTr="00A51650">
        <w:tc>
          <w:tcPr>
            <w:tcW w:w="461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6962" w:type="dxa"/>
            <w:shd w:val="clear" w:color="auto" w:fill="auto"/>
            <w:vAlign w:val="bottom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Teachers are involved in the decision-making process.</w:t>
            </w: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1650" w:rsidRPr="00A51650" w:rsidTr="00A51650">
        <w:tc>
          <w:tcPr>
            <w:tcW w:w="461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6962" w:type="dxa"/>
            <w:shd w:val="clear" w:color="auto" w:fill="auto"/>
            <w:vAlign w:val="bottom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Leaders in our school facilitate teachers working together</w:t>
            </w: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1650" w:rsidRPr="00A51650" w:rsidTr="00A51650">
        <w:tc>
          <w:tcPr>
            <w:tcW w:w="461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6962" w:type="dxa"/>
            <w:shd w:val="clear" w:color="auto" w:fill="auto"/>
            <w:vAlign w:val="bottom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Teachers are kept informed on current issues in the school.</w:t>
            </w: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1650" w:rsidRPr="00A51650" w:rsidTr="00A51650">
        <w:tc>
          <w:tcPr>
            <w:tcW w:w="461" w:type="dxa"/>
            <w:tcBorders>
              <w:bottom w:val="single" w:sz="4" w:space="0" w:color="000000"/>
            </w:tcBorders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696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My involvement in policy or decision making is taken seriously.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1650" w:rsidRPr="00A51650" w:rsidTr="00A51650">
        <w:tc>
          <w:tcPr>
            <w:tcW w:w="461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6962" w:type="dxa"/>
            <w:shd w:val="clear" w:color="auto" w:fill="auto"/>
            <w:vAlign w:val="bottom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Teachers are rewarded for experimenting with new ideas and techniques.</w:t>
            </w: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1650" w:rsidRPr="00A51650" w:rsidTr="00A51650">
        <w:trPr>
          <w:trHeight w:val="278"/>
        </w:trPr>
        <w:tc>
          <w:tcPr>
            <w:tcW w:w="461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6962" w:type="dxa"/>
            <w:shd w:val="clear" w:color="auto" w:fill="auto"/>
            <w:vAlign w:val="bottom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Leaders support risk-taking and innovation in teaching.</w:t>
            </w: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1650" w:rsidRPr="00A51650" w:rsidTr="00A51650">
        <w:trPr>
          <w:trHeight w:hRule="exact" w:val="316"/>
        </w:trPr>
        <w:tc>
          <w:tcPr>
            <w:tcW w:w="461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15</w:t>
            </w:r>
          </w:p>
        </w:tc>
        <w:tc>
          <w:tcPr>
            <w:tcW w:w="6962" w:type="dxa"/>
            <w:shd w:val="clear" w:color="auto" w:fill="auto"/>
            <w:vAlign w:val="bottom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Administrators protect instruction and planning time.</w:t>
            </w: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1650" w:rsidRPr="00A51650" w:rsidTr="00A51650">
        <w:tc>
          <w:tcPr>
            <w:tcW w:w="461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6962" w:type="dxa"/>
            <w:shd w:val="clear" w:color="auto" w:fill="auto"/>
            <w:vAlign w:val="bottom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Teachers are encouraged to share ideas.</w:t>
            </w: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1650" w:rsidRPr="00A51650" w:rsidTr="00A51650">
        <w:tc>
          <w:tcPr>
            <w:tcW w:w="461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62" w:type="dxa"/>
            <w:shd w:val="clear" w:color="auto" w:fill="auto"/>
            <w:vAlign w:val="bottom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Teacher collaboration        6</w:t>
            </w: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1650" w:rsidRPr="00A51650" w:rsidTr="00A51650">
        <w:tc>
          <w:tcPr>
            <w:tcW w:w="461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6962" w:type="dxa"/>
            <w:shd w:val="clear" w:color="auto" w:fill="auto"/>
            <w:vAlign w:val="bottom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Teachers have opportunities for dialogue and planning-across grades and subjects.</w:t>
            </w: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1650" w:rsidRPr="00A51650" w:rsidTr="00A51650">
        <w:tc>
          <w:tcPr>
            <w:tcW w:w="461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6962" w:type="dxa"/>
            <w:shd w:val="clear" w:color="auto" w:fill="auto"/>
            <w:vAlign w:val="bottom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Teachers spend considerable time planning together.</w:t>
            </w: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1650" w:rsidRPr="00A51650" w:rsidTr="00A51650">
        <w:trPr>
          <w:trHeight w:val="323"/>
        </w:trPr>
        <w:tc>
          <w:tcPr>
            <w:tcW w:w="461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6962" w:type="dxa"/>
            <w:shd w:val="clear" w:color="auto" w:fill="auto"/>
            <w:vAlign w:val="bottom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Teachers take time to observe each other teaching.</w:t>
            </w: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1650" w:rsidRPr="00A51650" w:rsidTr="00A51650">
        <w:tc>
          <w:tcPr>
            <w:tcW w:w="461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6962" w:type="dxa"/>
            <w:shd w:val="clear" w:color="auto" w:fill="auto"/>
            <w:vAlign w:val="bottom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Teachers are generally aware of what other teachers are teaching.</w:t>
            </w: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1650" w:rsidRPr="00A51650" w:rsidTr="00A51650">
        <w:tc>
          <w:tcPr>
            <w:tcW w:w="461" w:type="dxa"/>
            <w:tcBorders>
              <w:bottom w:val="single" w:sz="4" w:space="0" w:color="000000"/>
            </w:tcBorders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6962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Teachers work together to develop and evaluate programs and projects.</w:t>
            </w: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bottom w:val="single" w:sz="4" w:space="0" w:color="000000"/>
            </w:tcBorders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bottom w:val="single" w:sz="4" w:space="0" w:color="000000"/>
            </w:tcBorders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1650" w:rsidRPr="00A51650" w:rsidTr="00A51650">
        <w:tc>
          <w:tcPr>
            <w:tcW w:w="461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6962" w:type="dxa"/>
            <w:shd w:val="clear" w:color="auto" w:fill="auto"/>
            <w:vAlign w:val="bottom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Teaching practice disagreements are voiced openly and discussed.</w:t>
            </w: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1650" w:rsidRPr="00A51650" w:rsidTr="00A51650">
        <w:tc>
          <w:tcPr>
            <w:tcW w:w="461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62" w:type="dxa"/>
            <w:shd w:val="clear" w:color="auto" w:fill="auto"/>
            <w:vAlign w:val="bottom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Unity of purpose        5</w:t>
            </w: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1650" w:rsidRPr="00A51650" w:rsidTr="00A51650">
        <w:tc>
          <w:tcPr>
            <w:tcW w:w="461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6962" w:type="dxa"/>
            <w:shd w:val="clear" w:color="auto" w:fill="auto"/>
            <w:vAlign w:val="bottom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Teachers support the mission of the school.</w:t>
            </w: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1650" w:rsidRPr="00A51650" w:rsidTr="00A51650">
        <w:tc>
          <w:tcPr>
            <w:tcW w:w="461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6962" w:type="dxa"/>
            <w:shd w:val="clear" w:color="auto" w:fill="auto"/>
            <w:vAlign w:val="bottom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school mission provides a clear sense of direction for teachers.</w:t>
            </w: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1650" w:rsidRPr="00A51650" w:rsidTr="00A51650">
        <w:tc>
          <w:tcPr>
            <w:tcW w:w="461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6962" w:type="dxa"/>
            <w:shd w:val="clear" w:color="auto" w:fill="auto"/>
            <w:vAlign w:val="bottom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Teachers understand the mission of the school.</w:t>
            </w: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1650" w:rsidRPr="00A51650" w:rsidTr="00A51650">
        <w:tc>
          <w:tcPr>
            <w:tcW w:w="461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6962" w:type="dxa"/>
            <w:shd w:val="clear" w:color="auto" w:fill="auto"/>
            <w:vAlign w:val="bottom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The school mission statement reflects the values of the community.</w:t>
            </w: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1650" w:rsidRPr="00A51650" w:rsidTr="00A51650">
        <w:tc>
          <w:tcPr>
            <w:tcW w:w="461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6962" w:type="dxa"/>
            <w:shd w:val="clear" w:color="auto" w:fill="auto"/>
            <w:vAlign w:val="bottom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Teaching performance reflects the mission of the school.</w:t>
            </w: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1650" w:rsidRPr="00A51650" w:rsidTr="00A51650">
        <w:tc>
          <w:tcPr>
            <w:tcW w:w="461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62" w:type="dxa"/>
            <w:shd w:val="clear" w:color="auto" w:fill="auto"/>
            <w:vAlign w:val="bottom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Learning partnership    4</w:t>
            </w: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1650" w:rsidRPr="00A51650" w:rsidTr="00A51650">
        <w:tc>
          <w:tcPr>
            <w:tcW w:w="461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6962" w:type="dxa"/>
            <w:shd w:val="clear" w:color="auto" w:fill="auto"/>
            <w:vAlign w:val="bottom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Teachers and parents have common expectations for student performance.</w:t>
            </w: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1650" w:rsidRPr="00A51650" w:rsidTr="00A51650">
        <w:tc>
          <w:tcPr>
            <w:tcW w:w="461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6962" w:type="dxa"/>
            <w:shd w:val="clear" w:color="auto" w:fill="auto"/>
            <w:vAlign w:val="bottom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Parents trust teachers' professional judgments.</w:t>
            </w: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1650" w:rsidRPr="00A51650" w:rsidTr="00A51650">
        <w:tc>
          <w:tcPr>
            <w:tcW w:w="461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6962" w:type="dxa"/>
            <w:shd w:val="clear" w:color="auto" w:fill="auto"/>
            <w:vAlign w:val="bottom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Teachers and parents communicate frequently about student performance.</w:t>
            </w: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1650" w:rsidRPr="00A51650" w:rsidTr="00A51650">
        <w:tc>
          <w:tcPr>
            <w:tcW w:w="461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6962" w:type="dxa"/>
            <w:shd w:val="clear" w:color="auto" w:fill="auto"/>
            <w:vAlign w:val="bottom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Students generally accept responsibility for their schooling, for example they engage mentally in class and complete homework assignments.</w:t>
            </w: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1650" w:rsidRPr="00A51650" w:rsidTr="00A51650">
        <w:tc>
          <w:tcPr>
            <w:tcW w:w="461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6962" w:type="dxa"/>
            <w:shd w:val="clear" w:color="auto" w:fill="auto"/>
            <w:vAlign w:val="bottom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Collegial support       4</w:t>
            </w: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1650" w:rsidRPr="00A51650" w:rsidTr="00A51650">
        <w:tc>
          <w:tcPr>
            <w:tcW w:w="461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6962" w:type="dxa"/>
            <w:shd w:val="clear" w:color="auto" w:fill="auto"/>
            <w:vAlign w:val="bottom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Teachers trust each other.</w:t>
            </w: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1650" w:rsidRPr="00A51650" w:rsidTr="00A51650">
        <w:tc>
          <w:tcPr>
            <w:tcW w:w="461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6962" w:type="dxa"/>
            <w:shd w:val="clear" w:color="auto" w:fill="auto"/>
            <w:vAlign w:val="bottom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Teachers are willing to help out whenever there is a problem.</w:t>
            </w: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1650" w:rsidRPr="00A51650" w:rsidTr="00A51650">
        <w:tc>
          <w:tcPr>
            <w:tcW w:w="461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6962" w:type="dxa"/>
            <w:shd w:val="clear" w:color="auto" w:fill="auto"/>
            <w:vAlign w:val="bottom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Teachers' ideas are valued by other teachers.</w:t>
            </w: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A51650" w:rsidRPr="00A51650" w:rsidTr="00A51650">
        <w:tc>
          <w:tcPr>
            <w:tcW w:w="461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6962" w:type="dxa"/>
            <w:shd w:val="clear" w:color="auto" w:fill="auto"/>
            <w:vAlign w:val="bottom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5165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Teachers work cooperatively in groups.</w:t>
            </w: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</w:tcPr>
          <w:p w:rsidR="00A51650" w:rsidRPr="00A51650" w:rsidRDefault="00A51650" w:rsidP="00A5165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A51650" w:rsidRDefault="00A51650" w:rsidP="00452A4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1AB9" w:rsidRPr="007E22F4" w:rsidRDefault="00991AB9" w:rsidP="00991AB9">
      <w:pPr>
        <w:tabs>
          <w:tab w:val="left" w:pos="0"/>
        </w:tabs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22F4">
        <w:rPr>
          <w:rFonts w:ascii="Times New Roman" w:hAnsi="Times New Roman" w:cs="Times New Roman"/>
          <w:color w:val="000000" w:themeColor="text1"/>
          <w:sz w:val="28"/>
          <w:szCs w:val="28"/>
        </w:rPr>
        <w:t>===========</w:t>
      </w:r>
      <w:r w:rsidRPr="007E22F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THANKS</w:t>
      </w:r>
      <w:r w:rsidRPr="007E22F4">
        <w:rPr>
          <w:rFonts w:ascii="Times New Roman" w:hAnsi="Times New Roman" w:cs="Times New Roman"/>
          <w:color w:val="000000" w:themeColor="text1"/>
          <w:sz w:val="28"/>
          <w:szCs w:val="28"/>
        </w:rPr>
        <w:t>===========</w:t>
      </w:r>
    </w:p>
    <w:sectPr w:rsidR="00991AB9" w:rsidRPr="007E22F4" w:rsidSect="00524CCB">
      <w:footerReference w:type="first" r:id="rId11"/>
      <w:type w:val="continuous"/>
      <w:pgSz w:w="12240" w:h="15840"/>
      <w:pgMar w:top="1440" w:right="1152" w:bottom="1440" w:left="187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FD5" w:rsidRDefault="00C12FD5" w:rsidP="00ED16D9">
      <w:pPr>
        <w:spacing w:after="0" w:line="240" w:lineRule="auto"/>
      </w:pPr>
      <w:r>
        <w:separator/>
      </w:r>
    </w:p>
  </w:endnote>
  <w:endnote w:type="continuationSeparator" w:id="0">
    <w:p w:rsidR="00C12FD5" w:rsidRDefault="00C12FD5" w:rsidP="00ED1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AD2" w:rsidRDefault="00FA14C8">
    <w:pPr>
      <w:pStyle w:val="Footer"/>
      <w:jc w:val="center"/>
    </w:pPr>
    <w:r>
      <w:fldChar w:fldCharType="begin"/>
    </w:r>
    <w:r w:rsidR="00606AD2">
      <w:instrText xml:space="preserve"> PAGE   \* MERGEFORMAT </w:instrText>
    </w:r>
    <w:r>
      <w:fldChar w:fldCharType="separate"/>
    </w:r>
    <w:r w:rsidR="00606AD2">
      <w:rPr>
        <w:noProof/>
      </w:rPr>
      <w:t>1</w:t>
    </w:r>
    <w:r>
      <w:rPr>
        <w:noProof/>
      </w:rPr>
      <w:fldChar w:fldCharType="end"/>
    </w:r>
  </w:p>
  <w:p w:rsidR="00606AD2" w:rsidRDefault="00606AD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FD5" w:rsidRDefault="00C12FD5" w:rsidP="00ED16D9">
      <w:pPr>
        <w:spacing w:after="0" w:line="240" w:lineRule="auto"/>
      </w:pPr>
      <w:r>
        <w:separator/>
      </w:r>
    </w:p>
  </w:footnote>
  <w:footnote w:type="continuationSeparator" w:id="0">
    <w:p w:rsidR="00C12FD5" w:rsidRDefault="00C12FD5" w:rsidP="00ED16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39B0"/>
    <w:multiLevelType w:val="multilevel"/>
    <w:tmpl w:val="94062F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4A5606C"/>
    <w:multiLevelType w:val="hybridMultilevel"/>
    <w:tmpl w:val="BFB2C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D90724"/>
    <w:multiLevelType w:val="hybridMultilevel"/>
    <w:tmpl w:val="02142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E3D5E"/>
    <w:multiLevelType w:val="hybridMultilevel"/>
    <w:tmpl w:val="DB283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94117"/>
    <w:multiLevelType w:val="multilevel"/>
    <w:tmpl w:val="8FCE60B0"/>
    <w:lvl w:ilvl="0">
      <w:start w:val="3501"/>
      <w:numFmt w:val="decimal"/>
      <w:lvlText w:val="%1"/>
      <w:lvlJc w:val="left"/>
      <w:pPr>
        <w:ind w:left="1044" w:hanging="1044"/>
      </w:pPr>
      <w:rPr>
        <w:rFonts w:hint="default"/>
      </w:rPr>
    </w:lvl>
    <w:lvl w:ilvl="1">
      <w:start w:val="4000"/>
      <w:numFmt w:val="decimal"/>
      <w:lvlText w:val="%1-%2"/>
      <w:lvlJc w:val="left"/>
      <w:pPr>
        <w:ind w:left="1044" w:hanging="1044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044" w:hanging="1044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44" w:hanging="1044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09C90B1B"/>
    <w:multiLevelType w:val="hybridMultilevel"/>
    <w:tmpl w:val="3D682D92"/>
    <w:lvl w:ilvl="0" w:tplc="FB30E330">
      <w:start w:val="16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66568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0952575"/>
    <w:multiLevelType w:val="hybridMultilevel"/>
    <w:tmpl w:val="A926924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1417C2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8B30451"/>
    <w:multiLevelType w:val="hybridMultilevel"/>
    <w:tmpl w:val="9D1E1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D35C60"/>
    <w:multiLevelType w:val="hybridMultilevel"/>
    <w:tmpl w:val="874E3D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2A0E11"/>
    <w:multiLevelType w:val="hybridMultilevel"/>
    <w:tmpl w:val="C28E4152"/>
    <w:lvl w:ilvl="0" w:tplc="04090011">
      <w:start w:val="1"/>
      <w:numFmt w:val="decimal"/>
      <w:lvlText w:val="%1)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ED620F"/>
    <w:multiLevelType w:val="multilevel"/>
    <w:tmpl w:val="F0A0F1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31D030F2"/>
    <w:multiLevelType w:val="hybridMultilevel"/>
    <w:tmpl w:val="55E48D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371C18"/>
    <w:multiLevelType w:val="multilevel"/>
    <w:tmpl w:val="F274EE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50" w:hanging="69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>
    <w:nsid w:val="385668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470008AA"/>
    <w:multiLevelType w:val="hybridMultilevel"/>
    <w:tmpl w:val="A36CF8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B81654"/>
    <w:multiLevelType w:val="multilevel"/>
    <w:tmpl w:val="D8CEE96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CFF6CBD"/>
    <w:multiLevelType w:val="hybridMultilevel"/>
    <w:tmpl w:val="A50E9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94351A"/>
    <w:multiLevelType w:val="hybridMultilevel"/>
    <w:tmpl w:val="D8523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ADE0B09"/>
    <w:multiLevelType w:val="hybridMultilevel"/>
    <w:tmpl w:val="667656C0"/>
    <w:lvl w:ilvl="0" w:tplc="98B86738">
      <w:start w:val="1"/>
      <w:numFmt w:val="decimal"/>
      <w:lvlText w:val="%1."/>
      <w:lvlJc w:val="left"/>
      <w:pPr>
        <w:ind w:left="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1">
    <w:nsid w:val="74983892"/>
    <w:multiLevelType w:val="hybridMultilevel"/>
    <w:tmpl w:val="0FCA3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5A55D1"/>
    <w:multiLevelType w:val="hybridMultilevel"/>
    <w:tmpl w:val="E5B63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0E4C7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DF60A62"/>
    <w:multiLevelType w:val="hybridMultilevel"/>
    <w:tmpl w:val="1BD05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21"/>
  </w:num>
  <w:num w:numId="4">
    <w:abstractNumId w:val="3"/>
  </w:num>
  <w:num w:numId="5">
    <w:abstractNumId w:val="13"/>
  </w:num>
  <w:num w:numId="6">
    <w:abstractNumId w:val="12"/>
  </w:num>
  <w:num w:numId="7">
    <w:abstractNumId w:val="22"/>
  </w:num>
  <w:num w:numId="8">
    <w:abstractNumId w:val="2"/>
  </w:num>
  <w:num w:numId="9">
    <w:abstractNumId w:val="14"/>
  </w:num>
  <w:num w:numId="10">
    <w:abstractNumId w:val="23"/>
  </w:num>
  <w:num w:numId="11">
    <w:abstractNumId w:val="17"/>
  </w:num>
  <w:num w:numId="12">
    <w:abstractNumId w:val="6"/>
  </w:num>
  <w:num w:numId="13">
    <w:abstractNumId w:val="8"/>
  </w:num>
  <w:num w:numId="14">
    <w:abstractNumId w:val="15"/>
  </w:num>
  <w:num w:numId="15">
    <w:abstractNumId w:val="0"/>
  </w:num>
  <w:num w:numId="16">
    <w:abstractNumId w:val="18"/>
  </w:num>
  <w:num w:numId="17">
    <w:abstractNumId w:val="5"/>
  </w:num>
  <w:num w:numId="18">
    <w:abstractNumId w:val="11"/>
  </w:num>
  <w:num w:numId="19">
    <w:abstractNumId w:val="16"/>
  </w:num>
  <w:num w:numId="20">
    <w:abstractNumId w:val="24"/>
  </w:num>
  <w:num w:numId="21">
    <w:abstractNumId w:val="9"/>
  </w:num>
  <w:num w:numId="22">
    <w:abstractNumId w:val="20"/>
  </w:num>
  <w:num w:numId="23">
    <w:abstractNumId w:val="7"/>
  </w:num>
  <w:num w:numId="24">
    <w:abstractNumId w:val="10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0E61"/>
    <w:rsid w:val="0000069C"/>
    <w:rsid w:val="00001791"/>
    <w:rsid w:val="00001E51"/>
    <w:rsid w:val="000026A5"/>
    <w:rsid w:val="00004374"/>
    <w:rsid w:val="00005C67"/>
    <w:rsid w:val="00013706"/>
    <w:rsid w:val="000144CE"/>
    <w:rsid w:val="000144F2"/>
    <w:rsid w:val="000172D7"/>
    <w:rsid w:val="0002081E"/>
    <w:rsid w:val="00022622"/>
    <w:rsid w:val="00022B95"/>
    <w:rsid w:val="000231CE"/>
    <w:rsid w:val="00025100"/>
    <w:rsid w:val="00025807"/>
    <w:rsid w:val="00026FBD"/>
    <w:rsid w:val="0002759D"/>
    <w:rsid w:val="000309F1"/>
    <w:rsid w:val="000316F9"/>
    <w:rsid w:val="0003264D"/>
    <w:rsid w:val="00033DFC"/>
    <w:rsid w:val="000341A8"/>
    <w:rsid w:val="000344AE"/>
    <w:rsid w:val="00034511"/>
    <w:rsid w:val="00035326"/>
    <w:rsid w:val="0003556B"/>
    <w:rsid w:val="0003640F"/>
    <w:rsid w:val="00041076"/>
    <w:rsid w:val="000454DE"/>
    <w:rsid w:val="000458CC"/>
    <w:rsid w:val="00047182"/>
    <w:rsid w:val="0004760E"/>
    <w:rsid w:val="000531A5"/>
    <w:rsid w:val="0005774E"/>
    <w:rsid w:val="00061A62"/>
    <w:rsid w:val="0006305A"/>
    <w:rsid w:val="00063375"/>
    <w:rsid w:val="00066B32"/>
    <w:rsid w:val="00067C31"/>
    <w:rsid w:val="00072A90"/>
    <w:rsid w:val="0007606B"/>
    <w:rsid w:val="00076098"/>
    <w:rsid w:val="00080204"/>
    <w:rsid w:val="000809E4"/>
    <w:rsid w:val="00084809"/>
    <w:rsid w:val="000869C2"/>
    <w:rsid w:val="000874FD"/>
    <w:rsid w:val="0009153B"/>
    <w:rsid w:val="00095445"/>
    <w:rsid w:val="00095918"/>
    <w:rsid w:val="00096053"/>
    <w:rsid w:val="00096262"/>
    <w:rsid w:val="00097728"/>
    <w:rsid w:val="000A0722"/>
    <w:rsid w:val="000A3A74"/>
    <w:rsid w:val="000A3ED4"/>
    <w:rsid w:val="000A5B3C"/>
    <w:rsid w:val="000A5FA7"/>
    <w:rsid w:val="000B3326"/>
    <w:rsid w:val="000B6750"/>
    <w:rsid w:val="000C1DBE"/>
    <w:rsid w:val="000C23E1"/>
    <w:rsid w:val="000C36A5"/>
    <w:rsid w:val="000D2AD9"/>
    <w:rsid w:val="000D5169"/>
    <w:rsid w:val="000D5B6C"/>
    <w:rsid w:val="000D63E8"/>
    <w:rsid w:val="000D6E1E"/>
    <w:rsid w:val="000D799C"/>
    <w:rsid w:val="000E0166"/>
    <w:rsid w:val="000E1D0A"/>
    <w:rsid w:val="000E3361"/>
    <w:rsid w:val="000E3E86"/>
    <w:rsid w:val="000E6504"/>
    <w:rsid w:val="000E7254"/>
    <w:rsid w:val="000E7769"/>
    <w:rsid w:val="000F085C"/>
    <w:rsid w:val="000F09FA"/>
    <w:rsid w:val="000F2E70"/>
    <w:rsid w:val="000F31B3"/>
    <w:rsid w:val="000F6236"/>
    <w:rsid w:val="000F6CC5"/>
    <w:rsid w:val="0010072B"/>
    <w:rsid w:val="00100BB1"/>
    <w:rsid w:val="00101751"/>
    <w:rsid w:val="00101B2F"/>
    <w:rsid w:val="00101E4D"/>
    <w:rsid w:val="001022DA"/>
    <w:rsid w:val="00104A27"/>
    <w:rsid w:val="0010581E"/>
    <w:rsid w:val="00107B96"/>
    <w:rsid w:val="00110E70"/>
    <w:rsid w:val="001129AE"/>
    <w:rsid w:val="00112AF2"/>
    <w:rsid w:val="00113847"/>
    <w:rsid w:val="001169E7"/>
    <w:rsid w:val="0012103E"/>
    <w:rsid w:val="00124901"/>
    <w:rsid w:val="00124F03"/>
    <w:rsid w:val="0012784C"/>
    <w:rsid w:val="001316A5"/>
    <w:rsid w:val="00132FD2"/>
    <w:rsid w:val="00135C36"/>
    <w:rsid w:val="00136A17"/>
    <w:rsid w:val="00137DFA"/>
    <w:rsid w:val="00140D2C"/>
    <w:rsid w:val="00142DF2"/>
    <w:rsid w:val="00143417"/>
    <w:rsid w:val="00144EB9"/>
    <w:rsid w:val="00150511"/>
    <w:rsid w:val="00156582"/>
    <w:rsid w:val="001603AA"/>
    <w:rsid w:val="00161971"/>
    <w:rsid w:val="00164175"/>
    <w:rsid w:val="00164818"/>
    <w:rsid w:val="00164A62"/>
    <w:rsid w:val="001871CA"/>
    <w:rsid w:val="00187F69"/>
    <w:rsid w:val="00191693"/>
    <w:rsid w:val="001918A7"/>
    <w:rsid w:val="001926C1"/>
    <w:rsid w:val="001936B7"/>
    <w:rsid w:val="001967DB"/>
    <w:rsid w:val="00197665"/>
    <w:rsid w:val="001A2278"/>
    <w:rsid w:val="001A59AB"/>
    <w:rsid w:val="001B2218"/>
    <w:rsid w:val="001B3268"/>
    <w:rsid w:val="001B4E5D"/>
    <w:rsid w:val="001B5062"/>
    <w:rsid w:val="001B5808"/>
    <w:rsid w:val="001B6A55"/>
    <w:rsid w:val="001B6B85"/>
    <w:rsid w:val="001C01F8"/>
    <w:rsid w:val="001C039E"/>
    <w:rsid w:val="001C41CD"/>
    <w:rsid w:val="001C5074"/>
    <w:rsid w:val="001C6089"/>
    <w:rsid w:val="001C787F"/>
    <w:rsid w:val="001D03A4"/>
    <w:rsid w:val="001D0B46"/>
    <w:rsid w:val="001D0C33"/>
    <w:rsid w:val="001D0C44"/>
    <w:rsid w:val="001D0D04"/>
    <w:rsid w:val="001D142D"/>
    <w:rsid w:val="001D2416"/>
    <w:rsid w:val="001D28E2"/>
    <w:rsid w:val="001D400C"/>
    <w:rsid w:val="001D573C"/>
    <w:rsid w:val="001D62AF"/>
    <w:rsid w:val="001E189A"/>
    <w:rsid w:val="001E3EDD"/>
    <w:rsid w:val="001F0729"/>
    <w:rsid w:val="001F0E57"/>
    <w:rsid w:val="001F16A6"/>
    <w:rsid w:val="001F2E8E"/>
    <w:rsid w:val="001F365E"/>
    <w:rsid w:val="001F4D67"/>
    <w:rsid w:val="001F5106"/>
    <w:rsid w:val="001F59E4"/>
    <w:rsid w:val="00206A8B"/>
    <w:rsid w:val="00206CE8"/>
    <w:rsid w:val="00216A7A"/>
    <w:rsid w:val="002172AA"/>
    <w:rsid w:val="00220054"/>
    <w:rsid w:val="00220150"/>
    <w:rsid w:val="00220CB2"/>
    <w:rsid w:val="00220F0F"/>
    <w:rsid w:val="00221347"/>
    <w:rsid w:val="002215E6"/>
    <w:rsid w:val="00221A8B"/>
    <w:rsid w:val="002249BB"/>
    <w:rsid w:val="00225033"/>
    <w:rsid w:val="002259F2"/>
    <w:rsid w:val="00226B49"/>
    <w:rsid w:val="00226F05"/>
    <w:rsid w:val="00227C4B"/>
    <w:rsid w:val="00232B6F"/>
    <w:rsid w:val="00233C28"/>
    <w:rsid w:val="002355CE"/>
    <w:rsid w:val="0023586E"/>
    <w:rsid w:val="0023780D"/>
    <w:rsid w:val="0024161A"/>
    <w:rsid w:val="002418C1"/>
    <w:rsid w:val="00241E1E"/>
    <w:rsid w:val="0024272E"/>
    <w:rsid w:val="0024558F"/>
    <w:rsid w:val="00246B75"/>
    <w:rsid w:val="00253442"/>
    <w:rsid w:val="00255331"/>
    <w:rsid w:val="002565BF"/>
    <w:rsid w:val="0025792E"/>
    <w:rsid w:val="00257B12"/>
    <w:rsid w:val="00260D8A"/>
    <w:rsid w:val="00260DC5"/>
    <w:rsid w:val="002624D6"/>
    <w:rsid w:val="00263EC8"/>
    <w:rsid w:val="00266A9E"/>
    <w:rsid w:val="00276287"/>
    <w:rsid w:val="0028076E"/>
    <w:rsid w:val="00280930"/>
    <w:rsid w:val="00281180"/>
    <w:rsid w:val="00282F5C"/>
    <w:rsid w:val="002848A9"/>
    <w:rsid w:val="0028692D"/>
    <w:rsid w:val="00287CCE"/>
    <w:rsid w:val="0029505E"/>
    <w:rsid w:val="0029585C"/>
    <w:rsid w:val="00297D7C"/>
    <w:rsid w:val="002A0827"/>
    <w:rsid w:val="002A5B2F"/>
    <w:rsid w:val="002B0053"/>
    <w:rsid w:val="002B0F75"/>
    <w:rsid w:val="002B2BAB"/>
    <w:rsid w:val="002B2C15"/>
    <w:rsid w:val="002B31AC"/>
    <w:rsid w:val="002B4036"/>
    <w:rsid w:val="002B608D"/>
    <w:rsid w:val="002B65B5"/>
    <w:rsid w:val="002C1215"/>
    <w:rsid w:val="002C1C5A"/>
    <w:rsid w:val="002C424D"/>
    <w:rsid w:val="002C63A9"/>
    <w:rsid w:val="002C6C94"/>
    <w:rsid w:val="002C72C2"/>
    <w:rsid w:val="002D1346"/>
    <w:rsid w:val="002D26B1"/>
    <w:rsid w:val="002D330C"/>
    <w:rsid w:val="002E134D"/>
    <w:rsid w:val="002E2FAF"/>
    <w:rsid w:val="002E5281"/>
    <w:rsid w:val="002F0FEA"/>
    <w:rsid w:val="002F1D2E"/>
    <w:rsid w:val="002F3E00"/>
    <w:rsid w:val="002F5866"/>
    <w:rsid w:val="002F6188"/>
    <w:rsid w:val="002F7A5C"/>
    <w:rsid w:val="003002CE"/>
    <w:rsid w:val="003006A3"/>
    <w:rsid w:val="0030340E"/>
    <w:rsid w:val="0030386A"/>
    <w:rsid w:val="00303888"/>
    <w:rsid w:val="00304C46"/>
    <w:rsid w:val="00306427"/>
    <w:rsid w:val="0030692F"/>
    <w:rsid w:val="00306F43"/>
    <w:rsid w:val="00307FED"/>
    <w:rsid w:val="00313796"/>
    <w:rsid w:val="003144AC"/>
    <w:rsid w:val="0031593C"/>
    <w:rsid w:val="003170CE"/>
    <w:rsid w:val="0031744F"/>
    <w:rsid w:val="003209C0"/>
    <w:rsid w:val="00320AD3"/>
    <w:rsid w:val="00320D27"/>
    <w:rsid w:val="003214F6"/>
    <w:rsid w:val="003222EA"/>
    <w:rsid w:val="00323069"/>
    <w:rsid w:val="00325032"/>
    <w:rsid w:val="0032527B"/>
    <w:rsid w:val="00325C09"/>
    <w:rsid w:val="00325FFC"/>
    <w:rsid w:val="003260EF"/>
    <w:rsid w:val="003265F7"/>
    <w:rsid w:val="00327781"/>
    <w:rsid w:val="00330409"/>
    <w:rsid w:val="003304BC"/>
    <w:rsid w:val="00330974"/>
    <w:rsid w:val="003328F8"/>
    <w:rsid w:val="003418D8"/>
    <w:rsid w:val="0034379F"/>
    <w:rsid w:val="00343B82"/>
    <w:rsid w:val="0034562C"/>
    <w:rsid w:val="00345AFB"/>
    <w:rsid w:val="00346B31"/>
    <w:rsid w:val="00346BF1"/>
    <w:rsid w:val="003522B5"/>
    <w:rsid w:val="00352617"/>
    <w:rsid w:val="00352C9C"/>
    <w:rsid w:val="00356BE5"/>
    <w:rsid w:val="00360116"/>
    <w:rsid w:val="003603E2"/>
    <w:rsid w:val="00361CFB"/>
    <w:rsid w:val="0036263B"/>
    <w:rsid w:val="00366652"/>
    <w:rsid w:val="00366A6B"/>
    <w:rsid w:val="00366DE0"/>
    <w:rsid w:val="00372093"/>
    <w:rsid w:val="0037255B"/>
    <w:rsid w:val="00372A54"/>
    <w:rsid w:val="003750FF"/>
    <w:rsid w:val="003763D6"/>
    <w:rsid w:val="0037731D"/>
    <w:rsid w:val="00382389"/>
    <w:rsid w:val="00382AF1"/>
    <w:rsid w:val="00383087"/>
    <w:rsid w:val="0039126A"/>
    <w:rsid w:val="00391514"/>
    <w:rsid w:val="00393031"/>
    <w:rsid w:val="00393D3B"/>
    <w:rsid w:val="00396373"/>
    <w:rsid w:val="003A05CA"/>
    <w:rsid w:val="003A076B"/>
    <w:rsid w:val="003A1412"/>
    <w:rsid w:val="003A40BF"/>
    <w:rsid w:val="003A7A3E"/>
    <w:rsid w:val="003B049A"/>
    <w:rsid w:val="003B1B14"/>
    <w:rsid w:val="003B3994"/>
    <w:rsid w:val="003B6996"/>
    <w:rsid w:val="003B6E9A"/>
    <w:rsid w:val="003B7281"/>
    <w:rsid w:val="003B763A"/>
    <w:rsid w:val="003B77FF"/>
    <w:rsid w:val="003C063C"/>
    <w:rsid w:val="003C109D"/>
    <w:rsid w:val="003C1CDF"/>
    <w:rsid w:val="003C22FB"/>
    <w:rsid w:val="003C4B3D"/>
    <w:rsid w:val="003C59BB"/>
    <w:rsid w:val="003C6321"/>
    <w:rsid w:val="003C68AD"/>
    <w:rsid w:val="003C754D"/>
    <w:rsid w:val="003C78AC"/>
    <w:rsid w:val="003D276A"/>
    <w:rsid w:val="003D30DC"/>
    <w:rsid w:val="003D383C"/>
    <w:rsid w:val="003D5FA3"/>
    <w:rsid w:val="003D6765"/>
    <w:rsid w:val="003D6ECF"/>
    <w:rsid w:val="003D7633"/>
    <w:rsid w:val="003D7E90"/>
    <w:rsid w:val="003E0192"/>
    <w:rsid w:val="003E1733"/>
    <w:rsid w:val="003E2137"/>
    <w:rsid w:val="003E24F3"/>
    <w:rsid w:val="003E411D"/>
    <w:rsid w:val="003E634D"/>
    <w:rsid w:val="003F1A0C"/>
    <w:rsid w:val="003F43CE"/>
    <w:rsid w:val="003F49B0"/>
    <w:rsid w:val="003F56B1"/>
    <w:rsid w:val="003F6CCF"/>
    <w:rsid w:val="003F72BF"/>
    <w:rsid w:val="00400B05"/>
    <w:rsid w:val="00400F9C"/>
    <w:rsid w:val="00403AEF"/>
    <w:rsid w:val="00405493"/>
    <w:rsid w:val="00405665"/>
    <w:rsid w:val="004064BF"/>
    <w:rsid w:val="004104B4"/>
    <w:rsid w:val="00410601"/>
    <w:rsid w:val="00410A85"/>
    <w:rsid w:val="004110C7"/>
    <w:rsid w:val="0041518A"/>
    <w:rsid w:val="00415A57"/>
    <w:rsid w:val="00416C9E"/>
    <w:rsid w:val="00420546"/>
    <w:rsid w:val="00420709"/>
    <w:rsid w:val="00425603"/>
    <w:rsid w:val="0042596F"/>
    <w:rsid w:val="004277D3"/>
    <w:rsid w:val="00430ACA"/>
    <w:rsid w:val="00432E5A"/>
    <w:rsid w:val="00433CCD"/>
    <w:rsid w:val="0043455E"/>
    <w:rsid w:val="004409E2"/>
    <w:rsid w:val="004420E4"/>
    <w:rsid w:val="00446573"/>
    <w:rsid w:val="004471D3"/>
    <w:rsid w:val="004511BC"/>
    <w:rsid w:val="00452A47"/>
    <w:rsid w:val="00452A90"/>
    <w:rsid w:val="004540B4"/>
    <w:rsid w:val="00455753"/>
    <w:rsid w:val="00460045"/>
    <w:rsid w:val="0046119A"/>
    <w:rsid w:val="00462494"/>
    <w:rsid w:val="00462D25"/>
    <w:rsid w:val="00465B2E"/>
    <w:rsid w:val="004665BC"/>
    <w:rsid w:val="00467241"/>
    <w:rsid w:val="00475D2F"/>
    <w:rsid w:val="004766E4"/>
    <w:rsid w:val="00477609"/>
    <w:rsid w:val="0048142B"/>
    <w:rsid w:val="00481B27"/>
    <w:rsid w:val="00483662"/>
    <w:rsid w:val="00485EDE"/>
    <w:rsid w:val="0048631B"/>
    <w:rsid w:val="004900FC"/>
    <w:rsid w:val="004915BF"/>
    <w:rsid w:val="004930D0"/>
    <w:rsid w:val="00493A35"/>
    <w:rsid w:val="00493F10"/>
    <w:rsid w:val="0049435F"/>
    <w:rsid w:val="0049593F"/>
    <w:rsid w:val="004970D8"/>
    <w:rsid w:val="00497890"/>
    <w:rsid w:val="004A2064"/>
    <w:rsid w:val="004A3A1B"/>
    <w:rsid w:val="004A56E9"/>
    <w:rsid w:val="004A5ADF"/>
    <w:rsid w:val="004A740F"/>
    <w:rsid w:val="004B2612"/>
    <w:rsid w:val="004C3660"/>
    <w:rsid w:val="004C37E8"/>
    <w:rsid w:val="004C431D"/>
    <w:rsid w:val="004C5F32"/>
    <w:rsid w:val="004C6DC1"/>
    <w:rsid w:val="004D08A8"/>
    <w:rsid w:val="004D3C48"/>
    <w:rsid w:val="004D6767"/>
    <w:rsid w:val="004D683C"/>
    <w:rsid w:val="004E1F7C"/>
    <w:rsid w:val="004E5469"/>
    <w:rsid w:val="004F1105"/>
    <w:rsid w:val="004F4606"/>
    <w:rsid w:val="0050070D"/>
    <w:rsid w:val="005010F8"/>
    <w:rsid w:val="005017C9"/>
    <w:rsid w:val="005025A8"/>
    <w:rsid w:val="005035C7"/>
    <w:rsid w:val="00503D1E"/>
    <w:rsid w:val="00504207"/>
    <w:rsid w:val="005053BC"/>
    <w:rsid w:val="00505A0C"/>
    <w:rsid w:val="0051126B"/>
    <w:rsid w:val="005115FB"/>
    <w:rsid w:val="00511651"/>
    <w:rsid w:val="00513492"/>
    <w:rsid w:val="0051372C"/>
    <w:rsid w:val="0051409F"/>
    <w:rsid w:val="0051463E"/>
    <w:rsid w:val="005148A5"/>
    <w:rsid w:val="0051624D"/>
    <w:rsid w:val="005201C5"/>
    <w:rsid w:val="005203F9"/>
    <w:rsid w:val="00520840"/>
    <w:rsid w:val="005210D4"/>
    <w:rsid w:val="00524CCB"/>
    <w:rsid w:val="0052651E"/>
    <w:rsid w:val="00532C62"/>
    <w:rsid w:val="005330B8"/>
    <w:rsid w:val="00533836"/>
    <w:rsid w:val="00534552"/>
    <w:rsid w:val="00535F56"/>
    <w:rsid w:val="0053722E"/>
    <w:rsid w:val="005437F7"/>
    <w:rsid w:val="0054386F"/>
    <w:rsid w:val="005449A6"/>
    <w:rsid w:val="00545726"/>
    <w:rsid w:val="00546A86"/>
    <w:rsid w:val="00547077"/>
    <w:rsid w:val="00547437"/>
    <w:rsid w:val="00547993"/>
    <w:rsid w:val="00551BBD"/>
    <w:rsid w:val="00551C3C"/>
    <w:rsid w:val="005531A0"/>
    <w:rsid w:val="00556120"/>
    <w:rsid w:val="0056008F"/>
    <w:rsid w:val="00561668"/>
    <w:rsid w:val="00561B2F"/>
    <w:rsid w:val="00562374"/>
    <w:rsid w:val="0056331D"/>
    <w:rsid w:val="00563935"/>
    <w:rsid w:val="005655EF"/>
    <w:rsid w:val="00566228"/>
    <w:rsid w:val="00566779"/>
    <w:rsid w:val="0057102D"/>
    <w:rsid w:val="005727EF"/>
    <w:rsid w:val="00572BD0"/>
    <w:rsid w:val="00573191"/>
    <w:rsid w:val="00575421"/>
    <w:rsid w:val="00582CCD"/>
    <w:rsid w:val="005830F6"/>
    <w:rsid w:val="005925AB"/>
    <w:rsid w:val="005941D2"/>
    <w:rsid w:val="00595804"/>
    <w:rsid w:val="00596A8E"/>
    <w:rsid w:val="005A0E4F"/>
    <w:rsid w:val="005A3261"/>
    <w:rsid w:val="005A3478"/>
    <w:rsid w:val="005A6558"/>
    <w:rsid w:val="005A7694"/>
    <w:rsid w:val="005B196F"/>
    <w:rsid w:val="005B259F"/>
    <w:rsid w:val="005B633D"/>
    <w:rsid w:val="005B6964"/>
    <w:rsid w:val="005B6FAC"/>
    <w:rsid w:val="005C075F"/>
    <w:rsid w:val="005C442A"/>
    <w:rsid w:val="005C4D27"/>
    <w:rsid w:val="005C5A0E"/>
    <w:rsid w:val="005D0838"/>
    <w:rsid w:val="005D188C"/>
    <w:rsid w:val="005D1B06"/>
    <w:rsid w:val="005D3869"/>
    <w:rsid w:val="005D6894"/>
    <w:rsid w:val="005E5844"/>
    <w:rsid w:val="005F24B5"/>
    <w:rsid w:val="005F4B3D"/>
    <w:rsid w:val="005F7736"/>
    <w:rsid w:val="00602942"/>
    <w:rsid w:val="00605933"/>
    <w:rsid w:val="00606AD2"/>
    <w:rsid w:val="006104B8"/>
    <w:rsid w:val="0061087D"/>
    <w:rsid w:val="006108BD"/>
    <w:rsid w:val="00614544"/>
    <w:rsid w:val="006145A6"/>
    <w:rsid w:val="0061757C"/>
    <w:rsid w:val="0061773B"/>
    <w:rsid w:val="00620585"/>
    <w:rsid w:val="00622181"/>
    <w:rsid w:val="00623A6F"/>
    <w:rsid w:val="00624B1E"/>
    <w:rsid w:val="00626CD5"/>
    <w:rsid w:val="00627D04"/>
    <w:rsid w:val="00630676"/>
    <w:rsid w:val="00630D99"/>
    <w:rsid w:val="0063309C"/>
    <w:rsid w:val="006330F0"/>
    <w:rsid w:val="00633AA1"/>
    <w:rsid w:val="00634402"/>
    <w:rsid w:val="00635A42"/>
    <w:rsid w:val="006370E2"/>
    <w:rsid w:val="00637F05"/>
    <w:rsid w:val="00641373"/>
    <w:rsid w:val="00641AFC"/>
    <w:rsid w:val="00643ABE"/>
    <w:rsid w:val="00643CD2"/>
    <w:rsid w:val="00650D85"/>
    <w:rsid w:val="0065265E"/>
    <w:rsid w:val="00660929"/>
    <w:rsid w:val="00661B91"/>
    <w:rsid w:val="00662BF3"/>
    <w:rsid w:val="00664050"/>
    <w:rsid w:val="0066444B"/>
    <w:rsid w:val="0066565D"/>
    <w:rsid w:val="00665999"/>
    <w:rsid w:val="0066676D"/>
    <w:rsid w:val="00666C7D"/>
    <w:rsid w:val="00670B72"/>
    <w:rsid w:val="00670F28"/>
    <w:rsid w:val="006719A3"/>
    <w:rsid w:val="00673855"/>
    <w:rsid w:val="00673AA9"/>
    <w:rsid w:val="00673B3F"/>
    <w:rsid w:val="00675B58"/>
    <w:rsid w:val="0067624E"/>
    <w:rsid w:val="0067667F"/>
    <w:rsid w:val="0067778B"/>
    <w:rsid w:val="0068184F"/>
    <w:rsid w:val="00683103"/>
    <w:rsid w:val="006832EE"/>
    <w:rsid w:val="0068373B"/>
    <w:rsid w:val="006857CF"/>
    <w:rsid w:val="00694408"/>
    <w:rsid w:val="00694726"/>
    <w:rsid w:val="00695520"/>
    <w:rsid w:val="00696B28"/>
    <w:rsid w:val="00697ED1"/>
    <w:rsid w:val="006A03FE"/>
    <w:rsid w:val="006A089B"/>
    <w:rsid w:val="006A1584"/>
    <w:rsid w:val="006A1982"/>
    <w:rsid w:val="006A2047"/>
    <w:rsid w:val="006A2344"/>
    <w:rsid w:val="006A343D"/>
    <w:rsid w:val="006A3F08"/>
    <w:rsid w:val="006A5793"/>
    <w:rsid w:val="006A69F9"/>
    <w:rsid w:val="006A6DDD"/>
    <w:rsid w:val="006A7631"/>
    <w:rsid w:val="006B0E61"/>
    <w:rsid w:val="006B2B31"/>
    <w:rsid w:val="006B2B41"/>
    <w:rsid w:val="006B2D17"/>
    <w:rsid w:val="006B39CD"/>
    <w:rsid w:val="006B665B"/>
    <w:rsid w:val="006C2681"/>
    <w:rsid w:val="006C3071"/>
    <w:rsid w:val="006C4F9C"/>
    <w:rsid w:val="006C6995"/>
    <w:rsid w:val="006C6B1B"/>
    <w:rsid w:val="006C7425"/>
    <w:rsid w:val="006D01BC"/>
    <w:rsid w:val="006D1C2E"/>
    <w:rsid w:val="006D261E"/>
    <w:rsid w:val="006D26C8"/>
    <w:rsid w:val="006D2EC0"/>
    <w:rsid w:val="006D50AA"/>
    <w:rsid w:val="006E051B"/>
    <w:rsid w:val="006E35EA"/>
    <w:rsid w:val="006E6EBB"/>
    <w:rsid w:val="006E798E"/>
    <w:rsid w:val="006F10C7"/>
    <w:rsid w:val="006F2699"/>
    <w:rsid w:val="006F5CCC"/>
    <w:rsid w:val="006F7858"/>
    <w:rsid w:val="006F7CBC"/>
    <w:rsid w:val="0070108E"/>
    <w:rsid w:val="007028B8"/>
    <w:rsid w:val="00703A8F"/>
    <w:rsid w:val="007058FC"/>
    <w:rsid w:val="007061AD"/>
    <w:rsid w:val="007065EA"/>
    <w:rsid w:val="00706B09"/>
    <w:rsid w:val="00706C5E"/>
    <w:rsid w:val="00707A91"/>
    <w:rsid w:val="00707CA7"/>
    <w:rsid w:val="00707F3E"/>
    <w:rsid w:val="00714BAD"/>
    <w:rsid w:val="00715430"/>
    <w:rsid w:val="007161BE"/>
    <w:rsid w:val="007177B2"/>
    <w:rsid w:val="007178EA"/>
    <w:rsid w:val="00723AC1"/>
    <w:rsid w:val="00723EFA"/>
    <w:rsid w:val="00724CBE"/>
    <w:rsid w:val="007256FB"/>
    <w:rsid w:val="00726356"/>
    <w:rsid w:val="007273C6"/>
    <w:rsid w:val="007302B6"/>
    <w:rsid w:val="00730A62"/>
    <w:rsid w:val="0073578D"/>
    <w:rsid w:val="00736EE6"/>
    <w:rsid w:val="00736FD5"/>
    <w:rsid w:val="007372D4"/>
    <w:rsid w:val="007407D3"/>
    <w:rsid w:val="00740BC2"/>
    <w:rsid w:val="00740C51"/>
    <w:rsid w:val="00741567"/>
    <w:rsid w:val="0074420D"/>
    <w:rsid w:val="00744DFA"/>
    <w:rsid w:val="00746BC6"/>
    <w:rsid w:val="00746CFB"/>
    <w:rsid w:val="007470C0"/>
    <w:rsid w:val="00750BAF"/>
    <w:rsid w:val="00752A89"/>
    <w:rsid w:val="00754360"/>
    <w:rsid w:val="0075532A"/>
    <w:rsid w:val="00757469"/>
    <w:rsid w:val="007605FE"/>
    <w:rsid w:val="007618B3"/>
    <w:rsid w:val="00762779"/>
    <w:rsid w:val="00763CD1"/>
    <w:rsid w:val="00764BBE"/>
    <w:rsid w:val="00766C4F"/>
    <w:rsid w:val="007764AA"/>
    <w:rsid w:val="00777B22"/>
    <w:rsid w:val="00781A04"/>
    <w:rsid w:val="007830BF"/>
    <w:rsid w:val="0078407A"/>
    <w:rsid w:val="007847F1"/>
    <w:rsid w:val="007856C5"/>
    <w:rsid w:val="00785CFF"/>
    <w:rsid w:val="00786367"/>
    <w:rsid w:val="00791168"/>
    <w:rsid w:val="007A2311"/>
    <w:rsid w:val="007A2FFB"/>
    <w:rsid w:val="007A586A"/>
    <w:rsid w:val="007B0B27"/>
    <w:rsid w:val="007B0FDE"/>
    <w:rsid w:val="007B110D"/>
    <w:rsid w:val="007B1621"/>
    <w:rsid w:val="007B19F6"/>
    <w:rsid w:val="007B21A9"/>
    <w:rsid w:val="007B5F90"/>
    <w:rsid w:val="007C3BA0"/>
    <w:rsid w:val="007C5B03"/>
    <w:rsid w:val="007C6D1C"/>
    <w:rsid w:val="007C6EF2"/>
    <w:rsid w:val="007D1839"/>
    <w:rsid w:val="007D2A98"/>
    <w:rsid w:val="007D2F6A"/>
    <w:rsid w:val="007D3559"/>
    <w:rsid w:val="007D6BE7"/>
    <w:rsid w:val="007E22F4"/>
    <w:rsid w:val="007E393E"/>
    <w:rsid w:val="007E412E"/>
    <w:rsid w:val="007E44FD"/>
    <w:rsid w:val="007E495A"/>
    <w:rsid w:val="007F0093"/>
    <w:rsid w:val="007F0B5D"/>
    <w:rsid w:val="007F0BC9"/>
    <w:rsid w:val="007F44B6"/>
    <w:rsid w:val="007F5226"/>
    <w:rsid w:val="007F622E"/>
    <w:rsid w:val="00800FB0"/>
    <w:rsid w:val="008014DE"/>
    <w:rsid w:val="008028AB"/>
    <w:rsid w:val="0080486A"/>
    <w:rsid w:val="00805178"/>
    <w:rsid w:val="008106C2"/>
    <w:rsid w:val="0081173A"/>
    <w:rsid w:val="00812085"/>
    <w:rsid w:val="00812925"/>
    <w:rsid w:val="008206CB"/>
    <w:rsid w:val="008209BE"/>
    <w:rsid w:val="008225E3"/>
    <w:rsid w:val="00823CE3"/>
    <w:rsid w:val="00823DE2"/>
    <w:rsid w:val="00824464"/>
    <w:rsid w:val="00825663"/>
    <w:rsid w:val="008256CA"/>
    <w:rsid w:val="0082697D"/>
    <w:rsid w:val="00827562"/>
    <w:rsid w:val="00827DF2"/>
    <w:rsid w:val="00830F79"/>
    <w:rsid w:val="00832067"/>
    <w:rsid w:val="008329A8"/>
    <w:rsid w:val="008341C2"/>
    <w:rsid w:val="00834623"/>
    <w:rsid w:val="008365CE"/>
    <w:rsid w:val="00836C10"/>
    <w:rsid w:val="00842492"/>
    <w:rsid w:val="008438EC"/>
    <w:rsid w:val="008440EF"/>
    <w:rsid w:val="008466F7"/>
    <w:rsid w:val="00846833"/>
    <w:rsid w:val="00851D8C"/>
    <w:rsid w:val="0085421D"/>
    <w:rsid w:val="0085527E"/>
    <w:rsid w:val="00855918"/>
    <w:rsid w:val="00857781"/>
    <w:rsid w:val="00857945"/>
    <w:rsid w:val="008600C0"/>
    <w:rsid w:val="0086097C"/>
    <w:rsid w:val="00860DEC"/>
    <w:rsid w:val="00861DDE"/>
    <w:rsid w:val="008641E2"/>
    <w:rsid w:val="00865AB2"/>
    <w:rsid w:val="00867CD8"/>
    <w:rsid w:val="00870FFC"/>
    <w:rsid w:val="00871A85"/>
    <w:rsid w:val="008727EB"/>
    <w:rsid w:val="0087397F"/>
    <w:rsid w:val="008742F5"/>
    <w:rsid w:val="008762E8"/>
    <w:rsid w:val="00877641"/>
    <w:rsid w:val="0087783B"/>
    <w:rsid w:val="008817AD"/>
    <w:rsid w:val="00883F6C"/>
    <w:rsid w:val="008842C2"/>
    <w:rsid w:val="00891292"/>
    <w:rsid w:val="00891C82"/>
    <w:rsid w:val="0089400F"/>
    <w:rsid w:val="00897552"/>
    <w:rsid w:val="00897937"/>
    <w:rsid w:val="008A0A5F"/>
    <w:rsid w:val="008A0B76"/>
    <w:rsid w:val="008A1C85"/>
    <w:rsid w:val="008A4A98"/>
    <w:rsid w:val="008A6084"/>
    <w:rsid w:val="008A7838"/>
    <w:rsid w:val="008B1EA7"/>
    <w:rsid w:val="008B3A61"/>
    <w:rsid w:val="008C1616"/>
    <w:rsid w:val="008C2C4A"/>
    <w:rsid w:val="008C42EB"/>
    <w:rsid w:val="008C6C74"/>
    <w:rsid w:val="008D13F8"/>
    <w:rsid w:val="008D1D36"/>
    <w:rsid w:val="008D43B5"/>
    <w:rsid w:val="008D5170"/>
    <w:rsid w:val="008D51CD"/>
    <w:rsid w:val="008D565D"/>
    <w:rsid w:val="008D79A1"/>
    <w:rsid w:val="008E215B"/>
    <w:rsid w:val="008E2573"/>
    <w:rsid w:val="008E72E5"/>
    <w:rsid w:val="008E75CF"/>
    <w:rsid w:val="008F0C04"/>
    <w:rsid w:val="008F12AB"/>
    <w:rsid w:val="008F12D8"/>
    <w:rsid w:val="008F295C"/>
    <w:rsid w:val="008F32D6"/>
    <w:rsid w:val="008F4115"/>
    <w:rsid w:val="008F5C94"/>
    <w:rsid w:val="008F79E6"/>
    <w:rsid w:val="00900021"/>
    <w:rsid w:val="00900C2F"/>
    <w:rsid w:val="00902F6D"/>
    <w:rsid w:val="009030EC"/>
    <w:rsid w:val="009031E1"/>
    <w:rsid w:val="00905326"/>
    <w:rsid w:val="00905FEE"/>
    <w:rsid w:val="00907B77"/>
    <w:rsid w:val="00910876"/>
    <w:rsid w:val="00910C0A"/>
    <w:rsid w:val="009128E2"/>
    <w:rsid w:val="009135AD"/>
    <w:rsid w:val="0091548A"/>
    <w:rsid w:val="00915ACA"/>
    <w:rsid w:val="00916C36"/>
    <w:rsid w:val="00920CE6"/>
    <w:rsid w:val="00922485"/>
    <w:rsid w:val="00922CE3"/>
    <w:rsid w:val="00924986"/>
    <w:rsid w:val="00926DB7"/>
    <w:rsid w:val="0092792E"/>
    <w:rsid w:val="00927F59"/>
    <w:rsid w:val="009307E9"/>
    <w:rsid w:val="00932896"/>
    <w:rsid w:val="00937C99"/>
    <w:rsid w:val="00941D61"/>
    <w:rsid w:val="0094230B"/>
    <w:rsid w:val="00943ABA"/>
    <w:rsid w:val="00943AFC"/>
    <w:rsid w:val="00943B6B"/>
    <w:rsid w:val="00947DA5"/>
    <w:rsid w:val="009562FB"/>
    <w:rsid w:val="009578CB"/>
    <w:rsid w:val="00962511"/>
    <w:rsid w:val="00962F06"/>
    <w:rsid w:val="00964530"/>
    <w:rsid w:val="00966A99"/>
    <w:rsid w:val="009675B6"/>
    <w:rsid w:val="009678E7"/>
    <w:rsid w:val="009715AF"/>
    <w:rsid w:val="00971F81"/>
    <w:rsid w:val="009720B8"/>
    <w:rsid w:val="009725B8"/>
    <w:rsid w:val="00976CF1"/>
    <w:rsid w:val="00981B52"/>
    <w:rsid w:val="00983FF4"/>
    <w:rsid w:val="00985315"/>
    <w:rsid w:val="009864B1"/>
    <w:rsid w:val="009901D7"/>
    <w:rsid w:val="00990845"/>
    <w:rsid w:val="00991AB9"/>
    <w:rsid w:val="00992B7E"/>
    <w:rsid w:val="00992C29"/>
    <w:rsid w:val="00994E54"/>
    <w:rsid w:val="00995F6D"/>
    <w:rsid w:val="00997BA3"/>
    <w:rsid w:val="009A2E18"/>
    <w:rsid w:val="009A3DAB"/>
    <w:rsid w:val="009A70D5"/>
    <w:rsid w:val="009B27E9"/>
    <w:rsid w:val="009B3283"/>
    <w:rsid w:val="009B351A"/>
    <w:rsid w:val="009B3ED7"/>
    <w:rsid w:val="009B3EDB"/>
    <w:rsid w:val="009C0D8C"/>
    <w:rsid w:val="009C6244"/>
    <w:rsid w:val="009C681F"/>
    <w:rsid w:val="009C697A"/>
    <w:rsid w:val="009C7D1C"/>
    <w:rsid w:val="009D511C"/>
    <w:rsid w:val="009D5410"/>
    <w:rsid w:val="009D6E1D"/>
    <w:rsid w:val="009E0B77"/>
    <w:rsid w:val="009E1BA3"/>
    <w:rsid w:val="009E27B0"/>
    <w:rsid w:val="009E2DEF"/>
    <w:rsid w:val="009E3680"/>
    <w:rsid w:val="009E437E"/>
    <w:rsid w:val="009E4CB9"/>
    <w:rsid w:val="009E70E0"/>
    <w:rsid w:val="009E7E83"/>
    <w:rsid w:val="009E7F65"/>
    <w:rsid w:val="00A00AC6"/>
    <w:rsid w:val="00A029CC"/>
    <w:rsid w:val="00A0517A"/>
    <w:rsid w:val="00A06F9D"/>
    <w:rsid w:val="00A0722A"/>
    <w:rsid w:val="00A1094E"/>
    <w:rsid w:val="00A10EC3"/>
    <w:rsid w:val="00A128DD"/>
    <w:rsid w:val="00A12B60"/>
    <w:rsid w:val="00A14138"/>
    <w:rsid w:val="00A1419C"/>
    <w:rsid w:val="00A1797C"/>
    <w:rsid w:val="00A21F63"/>
    <w:rsid w:val="00A222A3"/>
    <w:rsid w:val="00A26A6B"/>
    <w:rsid w:val="00A27084"/>
    <w:rsid w:val="00A3188D"/>
    <w:rsid w:val="00A3329E"/>
    <w:rsid w:val="00A35CF2"/>
    <w:rsid w:val="00A35D4B"/>
    <w:rsid w:val="00A3696A"/>
    <w:rsid w:val="00A36D6C"/>
    <w:rsid w:val="00A36D85"/>
    <w:rsid w:val="00A37417"/>
    <w:rsid w:val="00A374D5"/>
    <w:rsid w:val="00A44587"/>
    <w:rsid w:val="00A466D8"/>
    <w:rsid w:val="00A46BE0"/>
    <w:rsid w:val="00A47398"/>
    <w:rsid w:val="00A51650"/>
    <w:rsid w:val="00A578BD"/>
    <w:rsid w:val="00A64E98"/>
    <w:rsid w:val="00A66BB9"/>
    <w:rsid w:val="00A67494"/>
    <w:rsid w:val="00A67807"/>
    <w:rsid w:val="00A67BCE"/>
    <w:rsid w:val="00A67E11"/>
    <w:rsid w:val="00A703A5"/>
    <w:rsid w:val="00A71176"/>
    <w:rsid w:val="00A71C59"/>
    <w:rsid w:val="00A74E5B"/>
    <w:rsid w:val="00A75381"/>
    <w:rsid w:val="00A77061"/>
    <w:rsid w:val="00A77519"/>
    <w:rsid w:val="00A809DC"/>
    <w:rsid w:val="00A91CB1"/>
    <w:rsid w:val="00A92419"/>
    <w:rsid w:val="00A9414C"/>
    <w:rsid w:val="00A94BA8"/>
    <w:rsid w:val="00AA0923"/>
    <w:rsid w:val="00AA0A52"/>
    <w:rsid w:val="00AA18CF"/>
    <w:rsid w:val="00AA1B59"/>
    <w:rsid w:val="00AA4040"/>
    <w:rsid w:val="00AA5224"/>
    <w:rsid w:val="00AA5815"/>
    <w:rsid w:val="00AA6CAD"/>
    <w:rsid w:val="00AA7DBB"/>
    <w:rsid w:val="00AB0041"/>
    <w:rsid w:val="00AB09E5"/>
    <w:rsid w:val="00AB2553"/>
    <w:rsid w:val="00AB379D"/>
    <w:rsid w:val="00AB4828"/>
    <w:rsid w:val="00AB4EC3"/>
    <w:rsid w:val="00AC1FFB"/>
    <w:rsid w:val="00AC20A5"/>
    <w:rsid w:val="00AC5644"/>
    <w:rsid w:val="00AC6AEC"/>
    <w:rsid w:val="00AD0410"/>
    <w:rsid w:val="00AD1CB2"/>
    <w:rsid w:val="00AD2A63"/>
    <w:rsid w:val="00AD2A92"/>
    <w:rsid w:val="00AD4C37"/>
    <w:rsid w:val="00AE0BC5"/>
    <w:rsid w:val="00AE219E"/>
    <w:rsid w:val="00AE3521"/>
    <w:rsid w:val="00AE5837"/>
    <w:rsid w:val="00AE6AAC"/>
    <w:rsid w:val="00AE6DB8"/>
    <w:rsid w:val="00AF17FF"/>
    <w:rsid w:val="00AF44D5"/>
    <w:rsid w:val="00AF5494"/>
    <w:rsid w:val="00AF6793"/>
    <w:rsid w:val="00B00658"/>
    <w:rsid w:val="00B00AA3"/>
    <w:rsid w:val="00B03C28"/>
    <w:rsid w:val="00B0426B"/>
    <w:rsid w:val="00B06300"/>
    <w:rsid w:val="00B06CE6"/>
    <w:rsid w:val="00B07D62"/>
    <w:rsid w:val="00B135A3"/>
    <w:rsid w:val="00B149F6"/>
    <w:rsid w:val="00B17134"/>
    <w:rsid w:val="00B230A8"/>
    <w:rsid w:val="00B26F54"/>
    <w:rsid w:val="00B27E18"/>
    <w:rsid w:val="00B31A89"/>
    <w:rsid w:val="00B34AC4"/>
    <w:rsid w:val="00B34E39"/>
    <w:rsid w:val="00B35BA2"/>
    <w:rsid w:val="00B3686A"/>
    <w:rsid w:val="00B41BDA"/>
    <w:rsid w:val="00B41DF2"/>
    <w:rsid w:val="00B423DE"/>
    <w:rsid w:val="00B42E5B"/>
    <w:rsid w:val="00B43910"/>
    <w:rsid w:val="00B43F56"/>
    <w:rsid w:val="00B45BBF"/>
    <w:rsid w:val="00B4792C"/>
    <w:rsid w:val="00B51597"/>
    <w:rsid w:val="00B515CC"/>
    <w:rsid w:val="00B525E4"/>
    <w:rsid w:val="00B52C13"/>
    <w:rsid w:val="00B54252"/>
    <w:rsid w:val="00B5451C"/>
    <w:rsid w:val="00B54AC2"/>
    <w:rsid w:val="00B5634C"/>
    <w:rsid w:val="00B57472"/>
    <w:rsid w:val="00B63CCF"/>
    <w:rsid w:val="00B640A5"/>
    <w:rsid w:val="00B64E81"/>
    <w:rsid w:val="00B65FAC"/>
    <w:rsid w:val="00B671FC"/>
    <w:rsid w:val="00B67438"/>
    <w:rsid w:val="00B67AD5"/>
    <w:rsid w:val="00B70F8F"/>
    <w:rsid w:val="00B71903"/>
    <w:rsid w:val="00B76BCB"/>
    <w:rsid w:val="00B76CE7"/>
    <w:rsid w:val="00B8068C"/>
    <w:rsid w:val="00B80AAE"/>
    <w:rsid w:val="00B80EE7"/>
    <w:rsid w:val="00B811FA"/>
    <w:rsid w:val="00B81340"/>
    <w:rsid w:val="00B81D09"/>
    <w:rsid w:val="00B8547F"/>
    <w:rsid w:val="00B8722B"/>
    <w:rsid w:val="00B9043E"/>
    <w:rsid w:val="00B96176"/>
    <w:rsid w:val="00BA0897"/>
    <w:rsid w:val="00BA3A51"/>
    <w:rsid w:val="00BA4501"/>
    <w:rsid w:val="00BA5CDF"/>
    <w:rsid w:val="00BA627D"/>
    <w:rsid w:val="00BA6D6D"/>
    <w:rsid w:val="00BB37C8"/>
    <w:rsid w:val="00BB530D"/>
    <w:rsid w:val="00BB598C"/>
    <w:rsid w:val="00BC17DC"/>
    <w:rsid w:val="00BC4447"/>
    <w:rsid w:val="00BC60AC"/>
    <w:rsid w:val="00BC65C1"/>
    <w:rsid w:val="00BD1DBD"/>
    <w:rsid w:val="00BD37CD"/>
    <w:rsid w:val="00BD384B"/>
    <w:rsid w:val="00BD3AA1"/>
    <w:rsid w:val="00BD4F5A"/>
    <w:rsid w:val="00BD5B95"/>
    <w:rsid w:val="00BD6BCC"/>
    <w:rsid w:val="00BD735C"/>
    <w:rsid w:val="00BE1A66"/>
    <w:rsid w:val="00BE2E73"/>
    <w:rsid w:val="00BE675B"/>
    <w:rsid w:val="00BF0588"/>
    <w:rsid w:val="00BF080F"/>
    <w:rsid w:val="00BF0960"/>
    <w:rsid w:val="00BF12BE"/>
    <w:rsid w:val="00BF147B"/>
    <w:rsid w:val="00BF2C1E"/>
    <w:rsid w:val="00BF40AF"/>
    <w:rsid w:val="00BF48FD"/>
    <w:rsid w:val="00BF4A29"/>
    <w:rsid w:val="00BF53A0"/>
    <w:rsid w:val="00C07069"/>
    <w:rsid w:val="00C104BF"/>
    <w:rsid w:val="00C11362"/>
    <w:rsid w:val="00C12172"/>
    <w:rsid w:val="00C12FD5"/>
    <w:rsid w:val="00C14019"/>
    <w:rsid w:val="00C14F76"/>
    <w:rsid w:val="00C16D2E"/>
    <w:rsid w:val="00C17302"/>
    <w:rsid w:val="00C229FD"/>
    <w:rsid w:val="00C232F1"/>
    <w:rsid w:val="00C23FED"/>
    <w:rsid w:val="00C240D5"/>
    <w:rsid w:val="00C272DA"/>
    <w:rsid w:val="00C30A71"/>
    <w:rsid w:val="00C3221F"/>
    <w:rsid w:val="00C33A00"/>
    <w:rsid w:val="00C35380"/>
    <w:rsid w:val="00C372B3"/>
    <w:rsid w:val="00C37B29"/>
    <w:rsid w:val="00C4091D"/>
    <w:rsid w:val="00C45FC3"/>
    <w:rsid w:val="00C51328"/>
    <w:rsid w:val="00C51E2B"/>
    <w:rsid w:val="00C5258C"/>
    <w:rsid w:val="00C52AD8"/>
    <w:rsid w:val="00C52BDF"/>
    <w:rsid w:val="00C535D3"/>
    <w:rsid w:val="00C53818"/>
    <w:rsid w:val="00C62AA5"/>
    <w:rsid w:val="00C64105"/>
    <w:rsid w:val="00C658DE"/>
    <w:rsid w:val="00C65D99"/>
    <w:rsid w:val="00C66D36"/>
    <w:rsid w:val="00C6751D"/>
    <w:rsid w:val="00C70800"/>
    <w:rsid w:val="00C70F64"/>
    <w:rsid w:val="00C724AB"/>
    <w:rsid w:val="00C744D1"/>
    <w:rsid w:val="00C7452C"/>
    <w:rsid w:val="00C74D90"/>
    <w:rsid w:val="00C75DE7"/>
    <w:rsid w:val="00C80305"/>
    <w:rsid w:val="00C80EA8"/>
    <w:rsid w:val="00C826B0"/>
    <w:rsid w:val="00C844BB"/>
    <w:rsid w:val="00C853E8"/>
    <w:rsid w:val="00C86719"/>
    <w:rsid w:val="00C9165A"/>
    <w:rsid w:val="00C921AF"/>
    <w:rsid w:val="00C95405"/>
    <w:rsid w:val="00C9553D"/>
    <w:rsid w:val="00CA0BDB"/>
    <w:rsid w:val="00CA0E49"/>
    <w:rsid w:val="00CA1384"/>
    <w:rsid w:val="00CA21BF"/>
    <w:rsid w:val="00CA3585"/>
    <w:rsid w:val="00CA6290"/>
    <w:rsid w:val="00CA71EA"/>
    <w:rsid w:val="00CB0A5A"/>
    <w:rsid w:val="00CB126A"/>
    <w:rsid w:val="00CB126F"/>
    <w:rsid w:val="00CB2468"/>
    <w:rsid w:val="00CB26EB"/>
    <w:rsid w:val="00CB2713"/>
    <w:rsid w:val="00CC2F89"/>
    <w:rsid w:val="00CC4996"/>
    <w:rsid w:val="00CC5890"/>
    <w:rsid w:val="00CC6292"/>
    <w:rsid w:val="00CC6864"/>
    <w:rsid w:val="00CC7D7E"/>
    <w:rsid w:val="00CD2519"/>
    <w:rsid w:val="00CD7E7E"/>
    <w:rsid w:val="00CE0288"/>
    <w:rsid w:val="00CE073E"/>
    <w:rsid w:val="00CE1C80"/>
    <w:rsid w:val="00CE1F21"/>
    <w:rsid w:val="00CE3E7B"/>
    <w:rsid w:val="00CE4ABA"/>
    <w:rsid w:val="00CE4D20"/>
    <w:rsid w:val="00CE5804"/>
    <w:rsid w:val="00CE5981"/>
    <w:rsid w:val="00CE78A9"/>
    <w:rsid w:val="00CE7C04"/>
    <w:rsid w:val="00CF097A"/>
    <w:rsid w:val="00CF10A4"/>
    <w:rsid w:val="00CF11DD"/>
    <w:rsid w:val="00CF1BA4"/>
    <w:rsid w:val="00CF672D"/>
    <w:rsid w:val="00CF7450"/>
    <w:rsid w:val="00D02408"/>
    <w:rsid w:val="00D02940"/>
    <w:rsid w:val="00D02CEF"/>
    <w:rsid w:val="00D02EBB"/>
    <w:rsid w:val="00D032F1"/>
    <w:rsid w:val="00D03919"/>
    <w:rsid w:val="00D04BD3"/>
    <w:rsid w:val="00D055DB"/>
    <w:rsid w:val="00D07198"/>
    <w:rsid w:val="00D0753A"/>
    <w:rsid w:val="00D10217"/>
    <w:rsid w:val="00D12B7F"/>
    <w:rsid w:val="00D13D3F"/>
    <w:rsid w:val="00D14A67"/>
    <w:rsid w:val="00D16229"/>
    <w:rsid w:val="00D16769"/>
    <w:rsid w:val="00D16B10"/>
    <w:rsid w:val="00D17BFA"/>
    <w:rsid w:val="00D21FA1"/>
    <w:rsid w:val="00D222C1"/>
    <w:rsid w:val="00D241AA"/>
    <w:rsid w:val="00D25BBC"/>
    <w:rsid w:val="00D25E8F"/>
    <w:rsid w:val="00D26484"/>
    <w:rsid w:val="00D2650F"/>
    <w:rsid w:val="00D2669B"/>
    <w:rsid w:val="00D3055C"/>
    <w:rsid w:val="00D308A6"/>
    <w:rsid w:val="00D32204"/>
    <w:rsid w:val="00D3366E"/>
    <w:rsid w:val="00D34B27"/>
    <w:rsid w:val="00D351EE"/>
    <w:rsid w:val="00D41B67"/>
    <w:rsid w:val="00D429B2"/>
    <w:rsid w:val="00D438CA"/>
    <w:rsid w:val="00D452DD"/>
    <w:rsid w:val="00D5391B"/>
    <w:rsid w:val="00D57197"/>
    <w:rsid w:val="00D5795A"/>
    <w:rsid w:val="00D57AA2"/>
    <w:rsid w:val="00D610C2"/>
    <w:rsid w:val="00D61805"/>
    <w:rsid w:val="00D70BAC"/>
    <w:rsid w:val="00D7524C"/>
    <w:rsid w:val="00D75834"/>
    <w:rsid w:val="00D77A4B"/>
    <w:rsid w:val="00D8040E"/>
    <w:rsid w:val="00D80A1F"/>
    <w:rsid w:val="00D80B29"/>
    <w:rsid w:val="00D81A77"/>
    <w:rsid w:val="00D82064"/>
    <w:rsid w:val="00D829C0"/>
    <w:rsid w:val="00D847C3"/>
    <w:rsid w:val="00D86B81"/>
    <w:rsid w:val="00D86E2B"/>
    <w:rsid w:val="00D870C1"/>
    <w:rsid w:val="00D873CD"/>
    <w:rsid w:val="00D92760"/>
    <w:rsid w:val="00D92ABE"/>
    <w:rsid w:val="00D930D8"/>
    <w:rsid w:val="00D937BC"/>
    <w:rsid w:val="00D9554A"/>
    <w:rsid w:val="00D965FB"/>
    <w:rsid w:val="00DA0D48"/>
    <w:rsid w:val="00DA0FB8"/>
    <w:rsid w:val="00DA190D"/>
    <w:rsid w:val="00DA2A13"/>
    <w:rsid w:val="00DA39A3"/>
    <w:rsid w:val="00DA41C6"/>
    <w:rsid w:val="00DA4781"/>
    <w:rsid w:val="00DA4C06"/>
    <w:rsid w:val="00DA4D31"/>
    <w:rsid w:val="00DA73D8"/>
    <w:rsid w:val="00DB4E93"/>
    <w:rsid w:val="00DB7311"/>
    <w:rsid w:val="00DC14B8"/>
    <w:rsid w:val="00DC2DB2"/>
    <w:rsid w:val="00DC3273"/>
    <w:rsid w:val="00DC3D9D"/>
    <w:rsid w:val="00DC6D1E"/>
    <w:rsid w:val="00DC737B"/>
    <w:rsid w:val="00DD0B06"/>
    <w:rsid w:val="00DD0CB8"/>
    <w:rsid w:val="00DD410B"/>
    <w:rsid w:val="00DD52C9"/>
    <w:rsid w:val="00DE153D"/>
    <w:rsid w:val="00DE15E3"/>
    <w:rsid w:val="00DE1ACD"/>
    <w:rsid w:val="00DE3906"/>
    <w:rsid w:val="00DE4303"/>
    <w:rsid w:val="00DE5320"/>
    <w:rsid w:val="00DE6695"/>
    <w:rsid w:val="00DF1833"/>
    <w:rsid w:val="00DF2DB9"/>
    <w:rsid w:val="00DF32D4"/>
    <w:rsid w:val="00DF602E"/>
    <w:rsid w:val="00E00401"/>
    <w:rsid w:val="00E004B9"/>
    <w:rsid w:val="00E00B79"/>
    <w:rsid w:val="00E01B74"/>
    <w:rsid w:val="00E03F24"/>
    <w:rsid w:val="00E05CB5"/>
    <w:rsid w:val="00E06EE0"/>
    <w:rsid w:val="00E10036"/>
    <w:rsid w:val="00E10FD1"/>
    <w:rsid w:val="00E17D11"/>
    <w:rsid w:val="00E24959"/>
    <w:rsid w:val="00E25246"/>
    <w:rsid w:val="00E2621B"/>
    <w:rsid w:val="00E32213"/>
    <w:rsid w:val="00E33285"/>
    <w:rsid w:val="00E3360D"/>
    <w:rsid w:val="00E33C05"/>
    <w:rsid w:val="00E3424D"/>
    <w:rsid w:val="00E34D4E"/>
    <w:rsid w:val="00E35E88"/>
    <w:rsid w:val="00E36048"/>
    <w:rsid w:val="00E3732A"/>
    <w:rsid w:val="00E56BCD"/>
    <w:rsid w:val="00E56FB9"/>
    <w:rsid w:val="00E5754D"/>
    <w:rsid w:val="00E608D7"/>
    <w:rsid w:val="00E609C7"/>
    <w:rsid w:val="00E6736D"/>
    <w:rsid w:val="00E67E84"/>
    <w:rsid w:val="00E707DA"/>
    <w:rsid w:val="00E71A16"/>
    <w:rsid w:val="00E7332F"/>
    <w:rsid w:val="00E75FAB"/>
    <w:rsid w:val="00E80F4B"/>
    <w:rsid w:val="00E81BA4"/>
    <w:rsid w:val="00E90502"/>
    <w:rsid w:val="00E97F72"/>
    <w:rsid w:val="00EA0476"/>
    <w:rsid w:val="00EA0896"/>
    <w:rsid w:val="00EA2E70"/>
    <w:rsid w:val="00EA317C"/>
    <w:rsid w:val="00EA4141"/>
    <w:rsid w:val="00EA4B06"/>
    <w:rsid w:val="00EA55A7"/>
    <w:rsid w:val="00EA573B"/>
    <w:rsid w:val="00EA7683"/>
    <w:rsid w:val="00EA7A26"/>
    <w:rsid w:val="00EC1157"/>
    <w:rsid w:val="00ED16D9"/>
    <w:rsid w:val="00ED45E8"/>
    <w:rsid w:val="00ED580E"/>
    <w:rsid w:val="00ED7225"/>
    <w:rsid w:val="00ED7BF6"/>
    <w:rsid w:val="00EE2E81"/>
    <w:rsid w:val="00EE5798"/>
    <w:rsid w:val="00EF1968"/>
    <w:rsid w:val="00EF3BE3"/>
    <w:rsid w:val="00EF527D"/>
    <w:rsid w:val="00EF61D8"/>
    <w:rsid w:val="00F0593C"/>
    <w:rsid w:val="00F06DC2"/>
    <w:rsid w:val="00F073E7"/>
    <w:rsid w:val="00F07F67"/>
    <w:rsid w:val="00F10C8C"/>
    <w:rsid w:val="00F1305A"/>
    <w:rsid w:val="00F13A5B"/>
    <w:rsid w:val="00F16738"/>
    <w:rsid w:val="00F16F44"/>
    <w:rsid w:val="00F21332"/>
    <w:rsid w:val="00F245E1"/>
    <w:rsid w:val="00F24B29"/>
    <w:rsid w:val="00F25232"/>
    <w:rsid w:val="00F25F74"/>
    <w:rsid w:val="00F268EE"/>
    <w:rsid w:val="00F277F1"/>
    <w:rsid w:val="00F304AB"/>
    <w:rsid w:val="00F31FDF"/>
    <w:rsid w:val="00F323F2"/>
    <w:rsid w:val="00F4321A"/>
    <w:rsid w:val="00F43EA6"/>
    <w:rsid w:val="00F45802"/>
    <w:rsid w:val="00F45B03"/>
    <w:rsid w:val="00F465DD"/>
    <w:rsid w:val="00F47660"/>
    <w:rsid w:val="00F51D0D"/>
    <w:rsid w:val="00F52DDB"/>
    <w:rsid w:val="00F52DF0"/>
    <w:rsid w:val="00F53A16"/>
    <w:rsid w:val="00F56579"/>
    <w:rsid w:val="00F61F41"/>
    <w:rsid w:val="00F62C29"/>
    <w:rsid w:val="00F64D36"/>
    <w:rsid w:val="00F67081"/>
    <w:rsid w:val="00F730F2"/>
    <w:rsid w:val="00F74AC6"/>
    <w:rsid w:val="00F81088"/>
    <w:rsid w:val="00F82246"/>
    <w:rsid w:val="00F82543"/>
    <w:rsid w:val="00F8354A"/>
    <w:rsid w:val="00F90A3F"/>
    <w:rsid w:val="00F90A9B"/>
    <w:rsid w:val="00F90C2B"/>
    <w:rsid w:val="00F90DF1"/>
    <w:rsid w:val="00FA0D98"/>
    <w:rsid w:val="00FA14C8"/>
    <w:rsid w:val="00FA1C7F"/>
    <w:rsid w:val="00FA20AB"/>
    <w:rsid w:val="00FA5549"/>
    <w:rsid w:val="00FA72EE"/>
    <w:rsid w:val="00FA7469"/>
    <w:rsid w:val="00FB45B0"/>
    <w:rsid w:val="00FB54D0"/>
    <w:rsid w:val="00FC014E"/>
    <w:rsid w:val="00FC1874"/>
    <w:rsid w:val="00FC18B5"/>
    <w:rsid w:val="00FC218C"/>
    <w:rsid w:val="00FC21F5"/>
    <w:rsid w:val="00FC229B"/>
    <w:rsid w:val="00FC3B43"/>
    <w:rsid w:val="00FC3C38"/>
    <w:rsid w:val="00FC6C3E"/>
    <w:rsid w:val="00FC71D8"/>
    <w:rsid w:val="00FD1100"/>
    <w:rsid w:val="00FD1321"/>
    <w:rsid w:val="00FD38F1"/>
    <w:rsid w:val="00FD4120"/>
    <w:rsid w:val="00FD61A8"/>
    <w:rsid w:val="00FD6C37"/>
    <w:rsid w:val="00FD6FAC"/>
    <w:rsid w:val="00FD7049"/>
    <w:rsid w:val="00FE0DF1"/>
    <w:rsid w:val="00FE12AB"/>
    <w:rsid w:val="00FE38A1"/>
    <w:rsid w:val="00FE6B20"/>
    <w:rsid w:val="00FE7F46"/>
    <w:rsid w:val="00FF02F1"/>
    <w:rsid w:val="00FF0686"/>
    <w:rsid w:val="00FF0B4C"/>
    <w:rsid w:val="00FF5C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22E"/>
  </w:style>
  <w:style w:type="paragraph" w:styleId="Heading1">
    <w:name w:val="heading 1"/>
    <w:basedOn w:val="Normal"/>
    <w:next w:val="Normal"/>
    <w:link w:val="Heading1Char"/>
    <w:uiPriority w:val="9"/>
    <w:qFormat/>
    <w:rsid w:val="00D25BBC"/>
    <w:pPr>
      <w:keepNext/>
      <w:keepLines/>
      <w:spacing w:before="360" w:after="0" w:line="240" w:lineRule="auto"/>
      <w:outlineLvl w:val="0"/>
    </w:pPr>
    <w:rPr>
      <w:rFonts w:ascii="Cambria" w:eastAsia="Times New Roman" w:hAnsi="Cambria" w:cs="Times New Roman"/>
      <w:bCs/>
      <w:color w:val="4F81BD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5BBC"/>
    <w:pPr>
      <w:keepNext/>
      <w:keepLines/>
      <w:spacing w:before="120" w:after="0" w:line="240" w:lineRule="auto"/>
      <w:outlineLvl w:val="1"/>
    </w:pPr>
    <w:rPr>
      <w:rFonts w:ascii="Calibri" w:eastAsia="Times New Roman" w:hAnsi="Calibri" w:cs="Times New Roman"/>
      <w:b/>
      <w:bCs/>
      <w:color w:val="4F81BD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5BBC"/>
    <w:pPr>
      <w:keepNext/>
      <w:keepLines/>
      <w:spacing w:before="20" w:after="0" w:line="240" w:lineRule="auto"/>
      <w:outlineLvl w:val="2"/>
    </w:pPr>
    <w:rPr>
      <w:rFonts w:ascii="Cambria" w:eastAsia="Times New Roman" w:hAnsi="Cambria" w:cs="Times New Roman"/>
      <w:bCs/>
      <w:color w:val="1F497D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25BBC"/>
    <w:pPr>
      <w:keepNext/>
      <w:keepLines/>
      <w:spacing w:before="200" w:after="0" w:line="274" w:lineRule="auto"/>
      <w:outlineLvl w:val="3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25BBC"/>
    <w:pPr>
      <w:keepNext/>
      <w:keepLines/>
      <w:spacing w:before="200" w:after="0" w:line="274" w:lineRule="auto"/>
      <w:outlineLvl w:val="4"/>
    </w:pPr>
    <w:rPr>
      <w:rFonts w:ascii="Cambria" w:eastAsia="Times New Roman" w:hAnsi="Cambria" w:cs="Times New Roman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5BBC"/>
    <w:pPr>
      <w:keepNext/>
      <w:keepLines/>
      <w:spacing w:before="200" w:after="0" w:line="274" w:lineRule="auto"/>
      <w:outlineLvl w:val="5"/>
    </w:pPr>
    <w:rPr>
      <w:rFonts w:ascii="Cambria" w:eastAsia="Times New Roman" w:hAnsi="Cambria" w:cs="Times New Roman"/>
      <w:iCs/>
      <w:color w:val="4F81BD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5BBC"/>
    <w:pPr>
      <w:keepNext/>
      <w:keepLines/>
      <w:spacing w:before="200" w:after="0" w:line="274" w:lineRule="auto"/>
      <w:outlineLvl w:val="6"/>
    </w:pPr>
    <w:rPr>
      <w:rFonts w:ascii="Cambria" w:eastAsia="Times New Roman" w:hAnsi="Cambria" w:cs="Times New Roman"/>
      <w:i/>
      <w:iCs/>
      <w:color w:val="00000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5BBC"/>
    <w:pPr>
      <w:keepNext/>
      <w:keepLines/>
      <w:spacing w:before="200" w:after="0" w:line="274" w:lineRule="auto"/>
      <w:outlineLvl w:val="7"/>
    </w:pPr>
    <w:rPr>
      <w:rFonts w:ascii="Cambria" w:eastAsia="Times New Roman" w:hAnsi="Cambria" w:cs="Times New Roman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5BBC"/>
    <w:pPr>
      <w:keepNext/>
      <w:keepLines/>
      <w:spacing w:before="200" w:after="0" w:line="274" w:lineRule="auto"/>
      <w:outlineLvl w:val="8"/>
    </w:pPr>
    <w:rPr>
      <w:rFonts w:ascii="Cambria" w:eastAsia="Times New Roman" w:hAnsi="Cambria" w:cs="Times New Roman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80E"/>
    <w:pPr>
      <w:spacing w:after="180" w:line="240" w:lineRule="auto"/>
      <w:ind w:left="720" w:hanging="288"/>
      <w:contextualSpacing/>
    </w:pPr>
    <w:rPr>
      <w:color w:val="1F497D" w:themeColor="text2"/>
      <w:sz w:val="21"/>
    </w:rPr>
  </w:style>
  <w:style w:type="character" w:customStyle="1" w:styleId="Heading1Char">
    <w:name w:val="Heading 1 Char"/>
    <w:basedOn w:val="DefaultParagraphFont"/>
    <w:link w:val="Heading1"/>
    <w:uiPriority w:val="9"/>
    <w:rsid w:val="00D25BBC"/>
    <w:rPr>
      <w:rFonts w:ascii="Cambria" w:eastAsia="Times New Roman" w:hAnsi="Cambria" w:cs="Times New Roman"/>
      <w:bCs/>
      <w:color w:val="4F81BD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25BBC"/>
    <w:rPr>
      <w:rFonts w:ascii="Calibri" w:eastAsia="Times New Roman" w:hAnsi="Calibri" w:cs="Times New Roman"/>
      <w:b/>
      <w:bCs/>
      <w:color w:val="4F81BD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25BBC"/>
    <w:rPr>
      <w:rFonts w:ascii="Cambria" w:eastAsia="Times New Roman" w:hAnsi="Cambria" w:cs="Times New Roman"/>
      <w:bCs/>
      <w:color w:val="1F497D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25BBC"/>
    <w:rPr>
      <w:rFonts w:ascii="Calibri" w:eastAsia="Times New Roman" w:hAnsi="Calibri" w:cs="Times New Roman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25BBC"/>
    <w:rPr>
      <w:rFonts w:ascii="Cambria" w:eastAsia="Times New Roman" w:hAnsi="Cambria" w:cs="Times New Roman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5BBC"/>
    <w:rPr>
      <w:rFonts w:ascii="Cambria" w:eastAsia="Times New Roman" w:hAnsi="Cambria" w:cs="Times New Roman"/>
      <w:iCs/>
      <w:color w:val="4F81B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5BBC"/>
    <w:rPr>
      <w:rFonts w:ascii="Cambria" w:eastAsia="Times New Roman" w:hAnsi="Cambria" w:cs="Times New Roman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5BBC"/>
    <w:rPr>
      <w:rFonts w:ascii="Cambria" w:eastAsia="Times New Roman" w:hAnsi="Cambria" w:cs="Times New Roman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5BBC"/>
    <w:rPr>
      <w:rFonts w:ascii="Cambria" w:eastAsia="Times New Roman" w:hAnsi="Cambria" w:cs="Times New Roman"/>
      <w:i/>
      <w:iCs/>
      <w:color w:val="00000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D25BBC"/>
  </w:style>
  <w:style w:type="paragraph" w:styleId="Header">
    <w:name w:val="header"/>
    <w:basedOn w:val="Normal"/>
    <w:link w:val="HeaderChar"/>
    <w:uiPriority w:val="99"/>
    <w:unhideWhenUsed/>
    <w:rsid w:val="00D25BB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1"/>
    </w:rPr>
  </w:style>
  <w:style w:type="character" w:customStyle="1" w:styleId="HeaderChar">
    <w:name w:val="Header Char"/>
    <w:basedOn w:val="DefaultParagraphFont"/>
    <w:link w:val="Header"/>
    <w:uiPriority w:val="99"/>
    <w:rsid w:val="00D25BBC"/>
    <w:rPr>
      <w:rFonts w:ascii="Calibri" w:eastAsia="Calibri" w:hAnsi="Calibri" w:cs="Times New Roman"/>
      <w:sz w:val="21"/>
    </w:rPr>
  </w:style>
  <w:style w:type="paragraph" w:styleId="Footer">
    <w:name w:val="footer"/>
    <w:basedOn w:val="Normal"/>
    <w:link w:val="FooterChar"/>
    <w:uiPriority w:val="99"/>
    <w:unhideWhenUsed/>
    <w:rsid w:val="00D25BBC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:sz w:val="21"/>
    </w:rPr>
  </w:style>
  <w:style w:type="character" w:customStyle="1" w:styleId="FooterChar">
    <w:name w:val="Footer Char"/>
    <w:basedOn w:val="DefaultParagraphFont"/>
    <w:link w:val="Footer"/>
    <w:uiPriority w:val="99"/>
    <w:rsid w:val="00D25BBC"/>
    <w:rPr>
      <w:rFonts w:ascii="Calibri" w:eastAsia="Calibri" w:hAnsi="Calibri" w:cs="Times New Roman"/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D25BBC"/>
    <w:pPr>
      <w:spacing w:after="120" w:line="240" w:lineRule="auto"/>
      <w:contextualSpacing/>
    </w:pPr>
    <w:rPr>
      <w:rFonts w:ascii="Cambria" w:eastAsia="Times New Roman" w:hAnsi="Cambria" w:cs="Times New Roman"/>
      <w:color w:val="1F497D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25BBC"/>
    <w:rPr>
      <w:rFonts w:ascii="Cambria" w:eastAsia="Times New Roman" w:hAnsi="Cambria" w:cs="Times New Roman"/>
      <w:color w:val="1F497D"/>
      <w:spacing w:val="30"/>
      <w:kern w:val="28"/>
      <w:sz w:val="96"/>
      <w:szCs w:val="52"/>
    </w:rPr>
  </w:style>
  <w:style w:type="character" w:styleId="BookTitle">
    <w:name w:val="Book Title"/>
    <w:uiPriority w:val="33"/>
    <w:qFormat/>
    <w:rsid w:val="00D25BBC"/>
    <w:rPr>
      <w:b/>
      <w:bCs/>
      <w:caps/>
      <w:smallCaps w:val="0"/>
      <w:color w:val="1F497D"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D25BBC"/>
    <w:pPr>
      <w:spacing w:before="480" w:line="264" w:lineRule="auto"/>
      <w:outlineLvl w:val="9"/>
    </w:pPr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CC6864"/>
    <w:pPr>
      <w:tabs>
        <w:tab w:val="right" w:leader="dot" w:pos="9350"/>
      </w:tabs>
      <w:spacing w:after="0" w:line="360" w:lineRule="auto"/>
    </w:pPr>
    <w:rPr>
      <w:rFonts w:ascii="Times New Roman" w:eastAsia="Calibri" w:hAnsi="Times New Roman" w:cs="Times New Roman"/>
      <w:noProof/>
      <w:sz w:val="24"/>
      <w:szCs w:val="24"/>
    </w:rPr>
  </w:style>
  <w:style w:type="character" w:styleId="Hyperlink">
    <w:name w:val="Hyperlink"/>
    <w:uiPriority w:val="99"/>
    <w:unhideWhenUsed/>
    <w:rsid w:val="00D25B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BBC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5BBC"/>
    <w:rPr>
      <w:rFonts w:ascii="Tahoma" w:eastAsia="Calibri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D25BBC"/>
    <w:pPr>
      <w:spacing w:after="0" w:line="240" w:lineRule="auto"/>
    </w:pPr>
    <w:rPr>
      <w:rFonts w:ascii="Calibri" w:eastAsia="Calibri" w:hAnsi="Calibri" w:cs="Times New Roman"/>
    </w:rPr>
  </w:style>
  <w:style w:type="paragraph" w:styleId="TOC3">
    <w:name w:val="toc 3"/>
    <w:basedOn w:val="Normal"/>
    <w:next w:val="Normal"/>
    <w:autoRedefine/>
    <w:uiPriority w:val="39"/>
    <w:unhideWhenUsed/>
    <w:rsid w:val="00D25BBC"/>
    <w:pPr>
      <w:spacing w:after="100" w:line="274" w:lineRule="auto"/>
      <w:ind w:left="440"/>
    </w:pPr>
    <w:rPr>
      <w:rFonts w:ascii="Calibri" w:eastAsia="Calibri" w:hAnsi="Calibri" w:cs="Times New Roman"/>
      <w:sz w:val="21"/>
    </w:rPr>
  </w:style>
  <w:style w:type="paragraph" w:styleId="TOC2">
    <w:name w:val="toc 2"/>
    <w:basedOn w:val="Normal"/>
    <w:next w:val="Normal"/>
    <w:autoRedefine/>
    <w:uiPriority w:val="39"/>
    <w:unhideWhenUsed/>
    <w:rsid w:val="009128E2"/>
    <w:pPr>
      <w:tabs>
        <w:tab w:val="right" w:leader="dot" w:pos="9350"/>
      </w:tabs>
      <w:spacing w:after="100" w:line="360" w:lineRule="auto"/>
      <w:ind w:left="360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Default">
    <w:name w:val="Default"/>
    <w:rsid w:val="00D25BB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LightShading-Accent11">
    <w:name w:val="Light Shading - Accent 11"/>
    <w:basedOn w:val="TableNormal"/>
    <w:uiPriority w:val="60"/>
    <w:rsid w:val="00D25BBC"/>
    <w:pPr>
      <w:spacing w:after="0" w:line="240" w:lineRule="auto"/>
    </w:pPr>
    <w:rPr>
      <w:rFonts w:ascii="Calibri" w:eastAsia="Times New Roman" w:hAnsi="Calibri" w:cs="Times New Roman"/>
      <w:color w:val="365F91"/>
      <w:sz w:val="20"/>
      <w:szCs w:val="20"/>
      <w:lang w:eastAsia="ja-JP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PersonalName">
    <w:name w:val="Personal Name"/>
    <w:basedOn w:val="Title"/>
    <w:qFormat/>
    <w:rsid w:val="00D25BBC"/>
    <w:rPr>
      <w:b/>
      <w:caps/>
      <w:color w:val="000000"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D25BBC"/>
    <w:pPr>
      <w:spacing w:after="180" w:line="240" w:lineRule="auto"/>
    </w:pPr>
    <w:rPr>
      <w:rFonts w:ascii="Cambria" w:eastAsia="Times New Roman" w:hAnsi="Cambria" w:cs="Times New Roman"/>
      <w:bCs/>
      <w:smallCaps/>
      <w:color w:val="1F497D"/>
      <w:spacing w:val="6"/>
      <w:szCs w:val="18"/>
      <w:lang w:bidi="hi-IN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5BBC"/>
    <w:pPr>
      <w:numPr>
        <w:ilvl w:val="1"/>
      </w:numPr>
      <w:spacing w:after="180" w:line="274" w:lineRule="auto"/>
    </w:pPr>
    <w:rPr>
      <w:rFonts w:ascii="Calibri" w:eastAsia="Times New Roman" w:hAnsi="Calibri" w:cs="Times New Roman"/>
      <w:iCs/>
      <w:color w:val="1F497D"/>
      <w:sz w:val="40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D25BBC"/>
    <w:rPr>
      <w:rFonts w:ascii="Calibri" w:eastAsia="Times New Roman" w:hAnsi="Calibri" w:cs="Times New Roman"/>
      <w:iCs/>
      <w:color w:val="1F497D"/>
      <w:sz w:val="40"/>
      <w:szCs w:val="24"/>
      <w:lang w:bidi="hi-IN"/>
    </w:rPr>
  </w:style>
  <w:style w:type="character" w:styleId="Strong">
    <w:name w:val="Strong"/>
    <w:uiPriority w:val="22"/>
    <w:qFormat/>
    <w:rsid w:val="00D25BBC"/>
    <w:rPr>
      <w:b w:val="0"/>
      <w:bCs/>
      <w:i/>
      <w:color w:val="1F497D"/>
    </w:rPr>
  </w:style>
  <w:style w:type="character" w:styleId="Emphasis">
    <w:name w:val="Emphasis"/>
    <w:uiPriority w:val="20"/>
    <w:qFormat/>
    <w:rsid w:val="00D25BBC"/>
    <w:rPr>
      <w:b/>
      <w:i/>
      <w:iCs/>
    </w:rPr>
  </w:style>
  <w:style w:type="character" w:customStyle="1" w:styleId="NoSpacingChar">
    <w:name w:val="No Spacing Char"/>
    <w:link w:val="NoSpacing"/>
    <w:uiPriority w:val="1"/>
    <w:rsid w:val="00D25BBC"/>
    <w:rPr>
      <w:rFonts w:ascii="Calibri" w:eastAsia="Calibri" w:hAnsi="Calibri" w:cs="Times New Roman"/>
    </w:rPr>
  </w:style>
  <w:style w:type="paragraph" w:styleId="Quote">
    <w:name w:val="Quote"/>
    <w:basedOn w:val="Normal"/>
    <w:next w:val="Normal"/>
    <w:link w:val="QuoteChar"/>
    <w:uiPriority w:val="29"/>
    <w:qFormat/>
    <w:rsid w:val="00D25BBC"/>
    <w:pPr>
      <w:spacing w:after="0" w:line="360" w:lineRule="auto"/>
      <w:jc w:val="center"/>
    </w:pPr>
    <w:rPr>
      <w:rFonts w:ascii="Calibri" w:eastAsia="Times New Roman" w:hAnsi="Calibri" w:cs="Times New Roman"/>
      <w:b/>
      <w:i/>
      <w:iCs/>
      <w:color w:val="4F81BD"/>
      <w:sz w:val="26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D25BBC"/>
    <w:rPr>
      <w:rFonts w:ascii="Calibri" w:eastAsia="Times New Roman" w:hAnsi="Calibri" w:cs="Times New Roman"/>
      <w:b/>
      <w:i/>
      <w:iCs/>
      <w:color w:val="4F81BD"/>
      <w:sz w:val="26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5BBC"/>
    <w:pPr>
      <w:pBdr>
        <w:top w:val="single" w:sz="36" w:space="8" w:color="4F81BD"/>
        <w:left w:val="single" w:sz="36" w:space="8" w:color="4F81BD"/>
        <w:bottom w:val="single" w:sz="36" w:space="8" w:color="4F81BD"/>
        <w:right w:val="single" w:sz="36" w:space="8" w:color="4F81BD"/>
      </w:pBdr>
      <w:shd w:val="clear" w:color="auto" w:fill="4F81BD"/>
      <w:spacing w:before="200" w:line="360" w:lineRule="auto"/>
      <w:ind w:left="259" w:right="259"/>
      <w:jc w:val="center"/>
    </w:pPr>
    <w:rPr>
      <w:rFonts w:ascii="Cambria" w:eastAsia="Times New Roman" w:hAnsi="Cambria" w:cs="Times New Roman"/>
      <w:bCs/>
      <w:iCs/>
      <w:color w:val="FFFFFF"/>
      <w:sz w:val="28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5BBC"/>
    <w:rPr>
      <w:rFonts w:ascii="Cambria" w:eastAsia="Times New Roman" w:hAnsi="Cambria" w:cs="Times New Roman"/>
      <w:bCs/>
      <w:iCs/>
      <w:color w:val="FFFFFF"/>
      <w:sz w:val="28"/>
      <w:shd w:val="clear" w:color="auto" w:fill="4F81BD"/>
      <w:lang w:bidi="hi-IN"/>
    </w:rPr>
  </w:style>
  <w:style w:type="character" w:styleId="SubtleEmphasis">
    <w:name w:val="Subtle Emphasis"/>
    <w:uiPriority w:val="19"/>
    <w:qFormat/>
    <w:rsid w:val="00D25BBC"/>
    <w:rPr>
      <w:i/>
      <w:iCs/>
      <w:color w:val="000000"/>
    </w:rPr>
  </w:style>
  <w:style w:type="character" w:styleId="IntenseEmphasis">
    <w:name w:val="Intense Emphasis"/>
    <w:uiPriority w:val="21"/>
    <w:qFormat/>
    <w:rsid w:val="00D25BBC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5BBC"/>
    <w:rPr>
      <w:smallCaps/>
      <w:color w:val="000000"/>
      <w:u w:val="single"/>
    </w:rPr>
  </w:style>
  <w:style w:type="character" w:styleId="IntenseReference">
    <w:name w:val="Intense Reference"/>
    <w:uiPriority w:val="32"/>
    <w:qFormat/>
    <w:rsid w:val="00D25BBC"/>
    <w:rPr>
      <w:b w:val="0"/>
      <w:bCs/>
      <w:smallCaps/>
      <w:color w:val="4F81BD"/>
      <w:spacing w:val="5"/>
      <w:u w:val="single"/>
    </w:rPr>
  </w:style>
  <w:style w:type="paragraph" w:styleId="CommentText">
    <w:name w:val="annotation text"/>
    <w:basedOn w:val="Normal"/>
    <w:link w:val="CommentTextChar"/>
    <w:unhideWhenUsed/>
    <w:rsid w:val="006A6DDD"/>
    <w:pPr>
      <w:autoSpaceDE w:val="0"/>
      <w:autoSpaceDN w:val="0"/>
      <w:adjustRightInd w:val="0"/>
      <w:spacing w:after="0" w:line="240" w:lineRule="auto"/>
    </w:pPr>
    <w:rPr>
      <w:rFonts w:cs="Courier New"/>
      <w:color w:val="000000"/>
    </w:rPr>
  </w:style>
  <w:style w:type="character" w:customStyle="1" w:styleId="CommentTextChar">
    <w:name w:val="Comment Text Char"/>
    <w:basedOn w:val="DefaultParagraphFont"/>
    <w:link w:val="CommentText"/>
    <w:rsid w:val="006A6DDD"/>
    <w:rPr>
      <w:rFonts w:cs="Courier New"/>
      <w:color w:val="000000"/>
    </w:rPr>
  </w:style>
  <w:style w:type="character" w:styleId="CommentReference">
    <w:name w:val="annotation reference"/>
    <w:basedOn w:val="DefaultParagraphFont"/>
    <w:unhideWhenUsed/>
    <w:rsid w:val="006A6DDD"/>
    <w:rPr>
      <w:sz w:val="16"/>
      <w:szCs w:val="16"/>
    </w:rPr>
  </w:style>
  <w:style w:type="table" w:styleId="TableGrid">
    <w:name w:val="Table Grid"/>
    <w:basedOn w:val="TableNormal"/>
    <w:uiPriority w:val="59"/>
    <w:rsid w:val="006A6D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1">
    <w:name w:val="Light List1"/>
    <w:basedOn w:val="TableNormal"/>
    <w:uiPriority w:val="61"/>
    <w:rsid w:val="006A6DD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Shading1">
    <w:name w:val="Light Shading1"/>
    <w:basedOn w:val="TableNormal"/>
    <w:uiPriority w:val="60"/>
    <w:rsid w:val="006A6DD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OC4">
    <w:name w:val="toc 4"/>
    <w:basedOn w:val="Normal"/>
    <w:next w:val="Normal"/>
    <w:autoRedefine/>
    <w:uiPriority w:val="39"/>
    <w:unhideWhenUsed/>
    <w:rsid w:val="00F90C2B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F90C2B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F90C2B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F90C2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F90C2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F90C2B"/>
    <w:pPr>
      <w:spacing w:after="100"/>
      <w:ind w:left="1760"/>
    </w:pPr>
    <w:rPr>
      <w:rFonts w:eastAsiaTheme="minorEastAsia"/>
    </w:rPr>
  </w:style>
  <w:style w:type="paragraph" w:styleId="TableofFigures">
    <w:name w:val="table of figures"/>
    <w:basedOn w:val="Normal"/>
    <w:next w:val="Normal"/>
    <w:autoRedefine/>
    <w:uiPriority w:val="99"/>
    <w:unhideWhenUsed/>
    <w:rsid w:val="005A6558"/>
    <w:pPr>
      <w:spacing w:after="0"/>
      <w:ind w:left="440" w:hanging="440"/>
    </w:pPr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7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BE2025-F9FE-4D57-81CD-9C98E91F5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1297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Windows User</cp:lastModifiedBy>
  <cp:revision>11</cp:revision>
  <cp:lastPrinted>2010-11-08T15:00:00Z</cp:lastPrinted>
  <dcterms:created xsi:type="dcterms:W3CDTF">2010-11-09T18:54:00Z</dcterms:created>
  <dcterms:modified xsi:type="dcterms:W3CDTF">2019-12-18T11:42:00Z</dcterms:modified>
</cp:coreProperties>
</file>