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3FAE0" w14:textId="22A9FAD2" w:rsidR="000E5348" w:rsidRPr="00D245C2" w:rsidRDefault="00D245C2">
      <w:pPr>
        <w:pStyle w:val="BodyText"/>
        <w:rPr>
          <w:b/>
          <w:bCs/>
          <w:lang w:val="id-ID"/>
        </w:rPr>
      </w:pPr>
      <w:r>
        <w:rPr>
          <w:b/>
          <w:bCs/>
          <w:lang w:val="id-ID"/>
        </w:rPr>
        <w:t>September 17th, 2021</w:t>
      </w:r>
    </w:p>
    <w:p w14:paraId="169C162E" w14:textId="77777777" w:rsidR="000E5348" w:rsidRPr="00945FA9" w:rsidRDefault="000E5348">
      <w:pPr>
        <w:pStyle w:val="BodyText"/>
        <w:ind w:left="0"/>
      </w:pPr>
    </w:p>
    <w:p w14:paraId="7D0B9C07" w14:textId="2BAB9AE9" w:rsidR="000E5348" w:rsidRPr="00945FA9" w:rsidRDefault="002F3D95">
      <w:pPr>
        <w:pStyle w:val="BodyText"/>
      </w:pPr>
      <w:r w:rsidRPr="00945FA9">
        <w:t>Dear Dr. Miftahul Ilmi,</w:t>
      </w:r>
    </w:p>
    <w:p w14:paraId="416DC564" w14:textId="77777777" w:rsidR="000E5348" w:rsidRPr="00945FA9" w:rsidRDefault="000E5348">
      <w:pPr>
        <w:pStyle w:val="BodyText"/>
        <w:ind w:left="0"/>
      </w:pPr>
    </w:p>
    <w:p w14:paraId="2B3A5B54" w14:textId="0FC688D9" w:rsidR="000E5348" w:rsidRPr="00945FA9" w:rsidRDefault="002F3D95" w:rsidP="00945FA9">
      <w:pPr>
        <w:jc w:val="both"/>
        <w:rPr>
          <w:sz w:val="24"/>
          <w:szCs w:val="24"/>
        </w:rPr>
      </w:pPr>
      <w:r w:rsidRPr="00945FA9">
        <w:rPr>
          <w:sz w:val="24"/>
          <w:szCs w:val="24"/>
        </w:rPr>
        <w:t xml:space="preserve">I am pleased to submit our manuscript entitled </w:t>
      </w:r>
      <w:r w:rsidRPr="00945FA9">
        <w:rPr>
          <w:b/>
          <w:bCs/>
          <w:sz w:val="24"/>
          <w:szCs w:val="24"/>
        </w:rPr>
        <w:t>“</w:t>
      </w:r>
      <w:r w:rsidR="00945FA9" w:rsidRPr="00945FA9">
        <w:rPr>
          <w:b/>
          <w:color w:val="0D0D0D" w:themeColor="text1" w:themeTint="F2"/>
          <w:sz w:val="24"/>
          <w:szCs w:val="24"/>
        </w:rPr>
        <w:t xml:space="preserve">Utilization of coffee pulp waste composted with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celulolytic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actinomycetes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to enhance chili plant growth</w:t>
      </w:r>
      <w:r w:rsidRPr="00945FA9">
        <w:rPr>
          <w:b/>
          <w:bCs/>
          <w:sz w:val="24"/>
          <w:szCs w:val="24"/>
        </w:rPr>
        <w:t>”</w:t>
      </w:r>
      <w:r w:rsidRPr="00945FA9">
        <w:rPr>
          <w:sz w:val="24"/>
          <w:szCs w:val="24"/>
        </w:rPr>
        <w:t xml:space="preserve"> by </w:t>
      </w:r>
      <w:r w:rsidR="00945FA9" w:rsidRPr="00945FA9">
        <w:rPr>
          <w:b/>
          <w:color w:val="0D0D0D" w:themeColor="text1" w:themeTint="F2"/>
          <w:sz w:val="24"/>
          <w:szCs w:val="24"/>
        </w:rPr>
        <w:t xml:space="preserve">Umi Fatmawati,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Dewi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Puspita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Sari,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Meti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Indrowati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,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Slamet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Santosa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, Sri Martina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Wiraswati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</w:rPr>
        <w:t xml:space="preserve">, </w:t>
      </w:r>
      <w:proofErr w:type="spellStart"/>
      <w:r w:rsidR="00945FA9" w:rsidRPr="00945FA9">
        <w:rPr>
          <w:b/>
          <w:color w:val="0D0D0D" w:themeColor="text1" w:themeTint="F2"/>
          <w:sz w:val="24"/>
          <w:szCs w:val="24"/>
        </w:rPr>
        <w:t>Harlita</w:t>
      </w:r>
      <w:proofErr w:type="spellEnd"/>
      <w:r w:rsidR="00945FA9" w:rsidRPr="00945FA9">
        <w:rPr>
          <w:b/>
          <w:color w:val="0D0D0D" w:themeColor="text1" w:themeTint="F2"/>
          <w:sz w:val="24"/>
          <w:szCs w:val="24"/>
          <w:lang w:val="id-ID"/>
        </w:rPr>
        <w:t xml:space="preserve"> </w:t>
      </w:r>
      <w:r w:rsidRPr="00945FA9">
        <w:rPr>
          <w:b/>
          <w:bCs/>
          <w:sz w:val="24"/>
          <w:szCs w:val="24"/>
        </w:rPr>
        <w:t xml:space="preserve"> </w:t>
      </w:r>
      <w:r w:rsidRPr="00945FA9">
        <w:rPr>
          <w:sz w:val="24"/>
          <w:szCs w:val="24"/>
        </w:rPr>
        <w:t xml:space="preserve">for consideration as a </w:t>
      </w:r>
      <w:r w:rsidRPr="00945FA9">
        <w:rPr>
          <w:i/>
          <w:sz w:val="24"/>
          <w:szCs w:val="24"/>
        </w:rPr>
        <w:t xml:space="preserve">Journal of Tropical Biodiversity and Biotechnology </w:t>
      </w:r>
      <w:r w:rsidRPr="00945FA9">
        <w:rPr>
          <w:sz w:val="24"/>
          <w:szCs w:val="24"/>
        </w:rPr>
        <w:t xml:space="preserve">research article. </w:t>
      </w:r>
    </w:p>
    <w:p w14:paraId="78CE82B9" w14:textId="77777777" w:rsidR="000E5348" w:rsidRPr="00945FA9" w:rsidRDefault="000E5348">
      <w:pPr>
        <w:pStyle w:val="BodyText"/>
        <w:ind w:left="0"/>
      </w:pPr>
    </w:p>
    <w:p w14:paraId="2579F1EA" w14:textId="6E081451" w:rsidR="000E5348" w:rsidRPr="00945FA9" w:rsidRDefault="002F3D95" w:rsidP="00F309A4">
      <w:pPr>
        <w:jc w:val="both"/>
        <w:rPr>
          <w:sz w:val="24"/>
          <w:szCs w:val="24"/>
        </w:rPr>
      </w:pPr>
      <w:r w:rsidRPr="00F309A4">
        <w:rPr>
          <w:sz w:val="24"/>
          <w:szCs w:val="24"/>
        </w:rPr>
        <w:t xml:space="preserve">In this manuscript, we show that </w:t>
      </w:r>
      <w:r w:rsidR="003A560A" w:rsidRPr="00F309A4">
        <w:rPr>
          <w:sz w:val="24"/>
          <w:szCs w:val="24"/>
        </w:rPr>
        <w:t xml:space="preserve">the coffee pulp composted with the cellulolytic </w:t>
      </w:r>
      <w:proofErr w:type="spellStart"/>
      <w:r w:rsidR="003A560A" w:rsidRPr="00F309A4">
        <w:rPr>
          <w:sz w:val="24"/>
          <w:szCs w:val="24"/>
        </w:rPr>
        <w:t>actinomycetes</w:t>
      </w:r>
      <w:proofErr w:type="spellEnd"/>
      <w:r w:rsidR="003A560A" w:rsidRPr="00F309A4">
        <w:rPr>
          <w:sz w:val="24"/>
          <w:szCs w:val="24"/>
          <w:lang w:val="id-ID"/>
        </w:rPr>
        <w:t xml:space="preserve"> </w:t>
      </w:r>
      <w:r w:rsidR="00F309A4" w:rsidRPr="00F309A4">
        <w:rPr>
          <w:color w:val="0D0D0D" w:themeColor="text1" w:themeTint="F2"/>
          <w:sz w:val="24"/>
          <w:szCs w:val="24"/>
        </w:rPr>
        <w:t>showed the highest organic N, P, K, and C content compared to other treatme</w:t>
      </w:r>
      <w:r w:rsidR="00F309A4">
        <w:rPr>
          <w:color w:val="0D0D0D" w:themeColor="text1" w:themeTint="F2"/>
          <w:sz w:val="24"/>
          <w:szCs w:val="24"/>
        </w:rPr>
        <w:t xml:space="preserve">nts. The nitrogen </w:t>
      </w:r>
      <w:proofErr w:type="gramStart"/>
      <w:r w:rsidR="00F309A4">
        <w:rPr>
          <w:color w:val="0D0D0D" w:themeColor="text1" w:themeTint="F2"/>
          <w:sz w:val="24"/>
          <w:szCs w:val="24"/>
        </w:rPr>
        <w:t xml:space="preserve">content </w:t>
      </w:r>
      <w:r w:rsidR="00F309A4" w:rsidRPr="00F309A4">
        <w:rPr>
          <w:color w:val="0D0D0D" w:themeColor="text1" w:themeTint="F2"/>
          <w:sz w:val="24"/>
          <w:szCs w:val="24"/>
        </w:rPr>
        <w:t xml:space="preserve"> was</w:t>
      </w:r>
      <w:proofErr w:type="gramEnd"/>
      <w:r w:rsidR="00F309A4" w:rsidRPr="00F309A4">
        <w:rPr>
          <w:color w:val="0D0D0D" w:themeColor="text1" w:themeTint="F2"/>
          <w:sz w:val="24"/>
          <w:szCs w:val="24"/>
        </w:rPr>
        <w:t xml:space="preserve"> 25 mg / kg, P was 7.05 mg / kg, K was 33 mg / kg, organic C was 438.65 mg / kg and C/N ratio was 17.54</w:t>
      </w:r>
      <w:r w:rsidR="00F309A4" w:rsidRPr="00F309A4">
        <w:rPr>
          <w:color w:val="0D0D0D" w:themeColor="text1" w:themeTint="F2"/>
          <w:sz w:val="24"/>
          <w:szCs w:val="24"/>
          <w:lang w:val="id-ID"/>
        </w:rPr>
        <w:t xml:space="preserve">. In the greenhouse assay, it resulted that the coffee pulp composted with cellulolytic actinomycetes starter can enhance the growth of chili plant showed by </w:t>
      </w:r>
      <w:r w:rsidR="00F309A4" w:rsidRPr="00F309A4">
        <w:rPr>
          <w:color w:val="0D0D0D" w:themeColor="text1" w:themeTint="F2"/>
          <w:sz w:val="24"/>
          <w:szCs w:val="24"/>
        </w:rPr>
        <w:t xml:space="preserve">the number of leaves increased 100% and 25% on </w:t>
      </w:r>
      <w:r w:rsidR="00D245C2">
        <w:rPr>
          <w:color w:val="0D0D0D" w:themeColor="text1" w:themeTint="F2"/>
          <w:sz w:val="24"/>
          <w:szCs w:val="24"/>
          <w:lang w:val="id-ID"/>
        </w:rPr>
        <w:t xml:space="preserve">plant </w:t>
      </w:r>
      <w:bookmarkStart w:id="0" w:name="_GoBack"/>
      <w:bookmarkEnd w:id="0"/>
      <w:r w:rsidR="00F309A4" w:rsidRPr="00F309A4">
        <w:rPr>
          <w:color w:val="0D0D0D" w:themeColor="text1" w:themeTint="F2"/>
          <w:sz w:val="24"/>
          <w:szCs w:val="24"/>
        </w:rPr>
        <w:t>biomass</w:t>
      </w:r>
      <w:r w:rsidR="00F309A4" w:rsidRPr="00F309A4">
        <w:rPr>
          <w:sz w:val="24"/>
          <w:szCs w:val="24"/>
        </w:rPr>
        <w:t xml:space="preserve">. </w:t>
      </w:r>
      <w:r w:rsidR="00F309A4" w:rsidRPr="00F309A4">
        <w:rPr>
          <w:sz w:val="24"/>
          <w:szCs w:val="24"/>
          <w:lang w:val="id-ID"/>
        </w:rPr>
        <w:t xml:space="preserve">This finding indicate that </w:t>
      </w:r>
      <w:r w:rsidR="00F309A4" w:rsidRPr="00F309A4">
        <w:rPr>
          <w:sz w:val="24"/>
          <w:szCs w:val="24"/>
          <w:lang w:val="id-ID"/>
        </w:rPr>
        <w:t xml:space="preserve">coffee pulp composted with the cellulolytic actinomycetes </w:t>
      </w:r>
      <w:r w:rsidR="00F309A4" w:rsidRPr="00F309A4">
        <w:rPr>
          <w:color w:val="0D0D0D" w:themeColor="text1" w:themeTint="F2"/>
          <w:sz w:val="24"/>
          <w:szCs w:val="24"/>
        </w:rPr>
        <w:t>has the potential to b</w:t>
      </w:r>
      <w:r w:rsidR="00F309A4" w:rsidRPr="00F309A4">
        <w:rPr>
          <w:color w:val="0D0D0D" w:themeColor="text1" w:themeTint="F2"/>
          <w:sz w:val="24"/>
          <w:szCs w:val="24"/>
        </w:rPr>
        <w:t>e used as biological fertilizer</w:t>
      </w:r>
      <w:r w:rsidRPr="00945FA9">
        <w:rPr>
          <w:sz w:val="24"/>
          <w:szCs w:val="24"/>
        </w:rPr>
        <w:t>.</w:t>
      </w:r>
    </w:p>
    <w:p w14:paraId="5242577A" w14:textId="77777777" w:rsidR="000E5348" w:rsidRPr="00945FA9" w:rsidRDefault="000E5348">
      <w:pPr>
        <w:pStyle w:val="BodyText"/>
        <w:spacing w:before="9"/>
        <w:ind w:left="0"/>
      </w:pPr>
    </w:p>
    <w:p w14:paraId="5622C95F" w14:textId="07FC0668" w:rsidR="000E5348" w:rsidRPr="00CB0C60" w:rsidRDefault="002F3D95">
      <w:pPr>
        <w:pStyle w:val="BodyText"/>
        <w:ind w:right="114"/>
        <w:jc w:val="both"/>
        <w:rPr>
          <w:bCs/>
          <w:lang w:val="id-ID"/>
        </w:rPr>
      </w:pPr>
      <w:r w:rsidRPr="00945FA9">
        <w:t xml:space="preserve">We believe that our paper is appropriate for publication by </w:t>
      </w:r>
      <w:r w:rsidRPr="00945FA9">
        <w:rPr>
          <w:i/>
        </w:rPr>
        <w:t xml:space="preserve">Journal of Tropical Biodiversity and Biotechnology </w:t>
      </w:r>
      <w:r w:rsidRPr="00945FA9">
        <w:t xml:space="preserve">because </w:t>
      </w:r>
      <w:proofErr w:type="gramStart"/>
      <w:r w:rsidRPr="00945FA9">
        <w:t xml:space="preserve">is </w:t>
      </w:r>
      <w:r w:rsidR="005B7CD5">
        <w:rPr>
          <w:b/>
        </w:rPr>
        <w:t xml:space="preserve"> related</w:t>
      </w:r>
      <w:proofErr w:type="gramEnd"/>
      <w:r w:rsidR="005B7CD5">
        <w:rPr>
          <w:b/>
        </w:rPr>
        <w:t xml:space="preserve"> to the journal’s aims &amp; scope.  </w:t>
      </w:r>
      <w:r w:rsidRPr="00945FA9">
        <w:rPr>
          <w:b/>
        </w:rPr>
        <w:t xml:space="preserve">Our manuscript creates </w:t>
      </w:r>
      <w:proofErr w:type="gramStart"/>
      <w:r w:rsidRPr="00945FA9">
        <w:rPr>
          <w:b/>
        </w:rPr>
        <w:t>a for</w:t>
      </w:r>
      <w:proofErr w:type="gramEnd"/>
      <w:r w:rsidRPr="00945FA9">
        <w:rPr>
          <w:b/>
        </w:rPr>
        <w:t xml:space="preserve"> future studies </w:t>
      </w:r>
      <w:r w:rsidR="00CB0C60">
        <w:rPr>
          <w:b/>
          <w:lang w:val="id-ID"/>
        </w:rPr>
        <w:t>utilization of tropical actinomycetes as biostimulant for plant growth.</w:t>
      </w:r>
    </w:p>
    <w:p w14:paraId="0F942A7D" w14:textId="77777777" w:rsidR="000E5348" w:rsidRPr="00945FA9" w:rsidRDefault="000E5348">
      <w:pPr>
        <w:pStyle w:val="BodyText"/>
        <w:ind w:right="114"/>
        <w:jc w:val="both"/>
      </w:pPr>
    </w:p>
    <w:p w14:paraId="422EC33E" w14:textId="7CDC5AD8" w:rsidR="000E5348" w:rsidRPr="00945FA9" w:rsidRDefault="002F3D95">
      <w:pPr>
        <w:pStyle w:val="BodyText"/>
        <w:spacing w:line="237" w:lineRule="auto"/>
        <w:ind w:right="113"/>
        <w:jc w:val="both"/>
        <w:rPr>
          <w:color w:val="4F81BD" w:themeColor="accent1"/>
        </w:rPr>
      </w:pPr>
      <w:r w:rsidRPr="00945FA9">
        <w:t>This manuscript has not been published before and is not being considered for publication elsewhere. We have no conflicts of interest to disclose</w:t>
      </w:r>
      <w:r w:rsidRPr="00945FA9">
        <w:rPr>
          <w:color w:val="4F81BD" w:themeColor="accent1"/>
        </w:rPr>
        <w:t xml:space="preserve">.  </w:t>
      </w:r>
      <w:r w:rsidRPr="00AD2AE8">
        <w:rPr>
          <w:color w:val="0D0D0D" w:themeColor="text1" w:themeTint="F2"/>
        </w:rPr>
        <w:t>If you feel that the manuscript is appropriate for your journal, we suggest the following reviewers:</w:t>
      </w:r>
    </w:p>
    <w:p w14:paraId="17050674" w14:textId="77777777" w:rsidR="000E5348" w:rsidRPr="00945FA9" w:rsidRDefault="000E5348">
      <w:pPr>
        <w:pStyle w:val="BodyText"/>
        <w:spacing w:line="237" w:lineRule="auto"/>
        <w:ind w:right="113"/>
        <w:jc w:val="both"/>
        <w:rPr>
          <w:color w:val="4F81BD" w:themeColor="accent1"/>
        </w:rPr>
      </w:pPr>
    </w:p>
    <w:p w14:paraId="6A8E8770" w14:textId="0948697D" w:rsidR="005B7CD5" w:rsidRPr="00AD2AE8" w:rsidRDefault="005B7CD5" w:rsidP="005B7CD5">
      <w:pPr>
        <w:pStyle w:val="BodyText"/>
        <w:numPr>
          <w:ilvl w:val="0"/>
          <w:numId w:val="1"/>
        </w:numPr>
        <w:spacing w:line="237" w:lineRule="auto"/>
        <w:ind w:right="113"/>
        <w:jc w:val="both"/>
        <w:rPr>
          <w:color w:val="0D0D0D" w:themeColor="text1" w:themeTint="F2"/>
          <w:lang w:val="id-ID"/>
        </w:rPr>
      </w:pPr>
      <w:r w:rsidRPr="00AD2AE8">
        <w:rPr>
          <w:color w:val="0D0D0D" w:themeColor="text1" w:themeTint="F2"/>
          <w:lang w:val="id-ID"/>
        </w:rPr>
        <w:t>Dr Alina Akhdiya, M.Si (</w:t>
      </w:r>
      <w:r w:rsidRPr="00AD2AE8">
        <w:rPr>
          <w:color w:val="0D0D0D" w:themeColor="text1" w:themeTint="F2"/>
          <w:shd w:val="clear" w:color="auto" w:fill="FFFFFF"/>
        </w:rPr>
        <w:t>ICABIOGRRD, Research &amp; Development Institute, Ministry of Agriculture</w:t>
      </w:r>
      <w:r w:rsidR="00AD2AE8" w:rsidRPr="00AD2AE8">
        <w:rPr>
          <w:color w:val="0D0D0D" w:themeColor="text1" w:themeTint="F2"/>
          <w:shd w:val="clear" w:color="auto" w:fill="FFFFFF"/>
          <w:lang w:val="id-ID"/>
        </w:rPr>
        <w:t xml:space="preserve"> Indonesia</w:t>
      </w:r>
      <w:r w:rsidRPr="00AD2AE8">
        <w:rPr>
          <w:color w:val="0D0D0D" w:themeColor="text1" w:themeTint="F2"/>
          <w:shd w:val="clear" w:color="auto" w:fill="FFFFFF"/>
          <w:lang w:val="id-ID"/>
        </w:rPr>
        <w:t>)</w:t>
      </w:r>
    </w:p>
    <w:p w14:paraId="37CCA393" w14:textId="3BD9455B" w:rsidR="005B7CD5" w:rsidRDefault="005B7CD5" w:rsidP="005B7CD5">
      <w:pPr>
        <w:pStyle w:val="BodyText"/>
        <w:spacing w:line="237" w:lineRule="auto"/>
        <w:ind w:left="460" w:right="113"/>
        <w:jc w:val="both"/>
        <w:rPr>
          <w:color w:val="0D0D0D" w:themeColor="text1" w:themeTint="F2"/>
          <w:shd w:val="clear" w:color="auto" w:fill="FEFEFE"/>
        </w:rPr>
      </w:pPr>
      <w:r w:rsidRPr="00AD2AE8">
        <w:rPr>
          <w:color w:val="0D0D0D" w:themeColor="text1" w:themeTint="F2"/>
          <w:lang w:val="id-ID"/>
        </w:rPr>
        <w:t xml:space="preserve">e-mail : </w:t>
      </w:r>
      <w:r w:rsidRPr="00AD2AE8">
        <w:rPr>
          <w:color w:val="0D0D0D" w:themeColor="text1" w:themeTint="F2"/>
          <w:shd w:val="clear" w:color="auto" w:fill="FEFEFE"/>
        </w:rPr>
        <w:fldChar w:fldCharType="begin"/>
      </w:r>
      <w:r w:rsidRPr="00AD2AE8">
        <w:rPr>
          <w:color w:val="0D0D0D" w:themeColor="text1" w:themeTint="F2"/>
          <w:shd w:val="clear" w:color="auto" w:fill="FEFEFE"/>
        </w:rPr>
        <w:instrText xml:space="preserve"> HYPERLINK "mailto:</w:instrText>
      </w:r>
      <w:r w:rsidRPr="00AD2AE8">
        <w:rPr>
          <w:color w:val="0D0D0D" w:themeColor="text1" w:themeTint="F2"/>
          <w:shd w:val="clear" w:color="auto" w:fill="FEFEFE"/>
        </w:rPr>
        <w:instrText>alinakhdiya@pertanian.go.id</w:instrText>
      </w:r>
      <w:r w:rsidRPr="00AD2AE8">
        <w:rPr>
          <w:color w:val="0D0D0D" w:themeColor="text1" w:themeTint="F2"/>
          <w:shd w:val="clear" w:color="auto" w:fill="FEFEFE"/>
        </w:rPr>
        <w:instrText xml:space="preserve">" </w:instrText>
      </w:r>
      <w:r w:rsidRPr="00AD2AE8">
        <w:rPr>
          <w:color w:val="0D0D0D" w:themeColor="text1" w:themeTint="F2"/>
          <w:shd w:val="clear" w:color="auto" w:fill="FEFEFE"/>
        </w:rPr>
        <w:fldChar w:fldCharType="separate"/>
      </w:r>
      <w:r w:rsidRPr="00AD2AE8">
        <w:rPr>
          <w:rStyle w:val="Hyperlink"/>
          <w:color w:val="0D0D0D" w:themeColor="text1" w:themeTint="F2"/>
          <w:u w:val="none"/>
          <w:shd w:val="clear" w:color="auto" w:fill="FEFEFE"/>
        </w:rPr>
        <w:t>alinakhdiya@pertanian.go.id</w:t>
      </w:r>
      <w:r w:rsidRPr="00AD2AE8">
        <w:rPr>
          <w:color w:val="0D0D0D" w:themeColor="text1" w:themeTint="F2"/>
          <w:shd w:val="clear" w:color="auto" w:fill="FEFEFE"/>
        </w:rPr>
        <w:fldChar w:fldCharType="end"/>
      </w:r>
    </w:p>
    <w:p w14:paraId="305D8047" w14:textId="77777777" w:rsidR="00AD2AE8" w:rsidRPr="00AD2AE8" w:rsidRDefault="00AD2AE8" w:rsidP="005B7CD5">
      <w:pPr>
        <w:pStyle w:val="BodyText"/>
        <w:spacing w:line="237" w:lineRule="auto"/>
        <w:ind w:left="460" w:right="113"/>
        <w:jc w:val="both"/>
        <w:rPr>
          <w:color w:val="0D0D0D" w:themeColor="text1" w:themeTint="F2"/>
          <w:shd w:val="clear" w:color="auto" w:fill="FEFEFE"/>
        </w:rPr>
      </w:pPr>
    </w:p>
    <w:p w14:paraId="5C15F5B2" w14:textId="19264B65" w:rsidR="005B7CD5" w:rsidRPr="00AD2AE8" w:rsidRDefault="00AD2AE8" w:rsidP="005B7CD5">
      <w:pPr>
        <w:pStyle w:val="BodyText"/>
        <w:numPr>
          <w:ilvl w:val="0"/>
          <w:numId w:val="1"/>
        </w:numPr>
        <w:spacing w:line="237" w:lineRule="auto"/>
        <w:ind w:right="113"/>
        <w:jc w:val="both"/>
        <w:rPr>
          <w:color w:val="0D0D0D" w:themeColor="text1" w:themeTint="F2"/>
          <w:lang w:val="id-ID"/>
        </w:rPr>
      </w:pPr>
      <w:r w:rsidRPr="00AD2AE8">
        <w:rPr>
          <w:color w:val="0D0D0D" w:themeColor="text1" w:themeTint="F2"/>
          <w:lang w:val="id-ID"/>
        </w:rPr>
        <w:t>Prof. Dr Andi Khaeruni M.Si (Halu Oleo University-Kendari Sulawesi Tenggara)</w:t>
      </w:r>
    </w:p>
    <w:p w14:paraId="70142EC6" w14:textId="1A7B4AC9" w:rsidR="00AD2AE8" w:rsidRDefault="00AD2AE8" w:rsidP="00AD2AE8">
      <w:pPr>
        <w:pStyle w:val="BodyText"/>
        <w:spacing w:line="237" w:lineRule="auto"/>
        <w:ind w:left="460" w:right="113"/>
        <w:jc w:val="both"/>
        <w:rPr>
          <w:rStyle w:val="Strong"/>
          <w:color w:val="0D0D0D" w:themeColor="text1" w:themeTint="F2"/>
          <w:shd w:val="clear" w:color="auto" w:fill="FFFFFF"/>
        </w:rPr>
      </w:pPr>
      <w:r w:rsidRPr="00AD2AE8">
        <w:rPr>
          <w:color w:val="0D0D0D" w:themeColor="text1" w:themeTint="F2"/>
          <w:lang w:val="id-ID"/>
        </w:rPr>
        <w:t xml:space="preserve">E-mail : </w:t>
      </w:r>
      <w:r w:rsidRPr="00AD2AE8">
        <w:rPr>
          <w:rStyle w:val="Strong"/>
          <w:color w:val="0D0D0D" w:themeColor="text1" w:themeTint="F2"/>
          <w:shd w:val="clear" w:color="auto" w:fill="FFFFFF"/>
        </w:rPr>
        <w:fldChar w:fldCharType="begin"/>
      </w:r>
      <w:r w:rsidRPr="00AD2AE8">
        <w:rPr>
          <w:rStyle w:val="Strong"/>
          <w:color w:val="0D0D0D" w:themeColor="text1" w:themeTint="F2"/>
          <w:shd w:val="clear" w:color="auto" w:fill="FFFFFF"/>
        </w:rPr>
        <w:instrText xml:space="preserve"> HYPERLINK "mailto:</w:instrText>
      </w:r>
      <w:r w:rsidRPr="00AD2AE8">
        <w:rPr>
          <w:rStyle w:val="Strong"/>
          <w:color w:val="0D0D0D" w:themeColor="text1" w:themeTint="F2"/>
          <w:shd w:val="clear" w:color="auto" w:fill="FFFFFF"/>
        </w:rPr>
        <w:instrText>andikhaeruni.uho@gmail.com</w:instrText>
      </w:r>
      <w:r w:rsidRPr="00AD2AE8">
        <w:rPr>
          <w:rStyle w:val="Strong"/>
          <w:color w:val="0D0D0D" w:themeColor="text1" w:themeTint="F2"/>
          <w:shd w:val="clear" w:color="auto" w:fill="FFFFFF"/>
        </w:rPr>
        <w:instrText xml:space="preserve">" </w:instrText>
      </w:r>
      <w:r w:rsidRPr="00AD2AE8">
        <w:rPr>
          <w:rStyle w:val="Strong"/>
          <w:color w:val="0D0D0D" w:themeColor="text1" w:themeTint="F2"/>
          <w:shd w:val="clear" w:color="auto" w:fill="FFFFFF"/>
        </w:rPr>
        <w:fldChar w:fldCharType="separate"/>
      </w:r>
      <w:r w:rsidRPr="00AD2AE8">
        <w:rPr>
          <w:rStyle w:val="Hyperlink"/>
          <w:color w:val="0D0D0D" w:themeColor="text1" w:themeTint="F2"/>
          <w:u w:val="none"/>
          <w:shd w:val="clear" w:color="auto" w:fill="FFFFFF"/>
        </w:rPr>
        <w:t>andikhaeruni.uho@gmail.com</w:t>
      </w:r>
      <w:r w:rsidRPr="00AD2AE8">
        <w:rPr>
          <w:rStyle w:val="Strong"/>
          <w:color w:val="0D0D0D" w:themeColor="text1" w:themeTint="F2"/>
          <w:shd w:val="clear" w:color="auto" w:fill="FFFFFF"/>
        </w:rPr>
        <w:fldChar w:fldCharType="end"/>
      </w:r>
    </w:p>
    <w:p w14:paraId="0E0EE7C2" w14:textId="77777777" w:rsidR="00AD2AE8" w:rsidRPr="00AD2AE8" w:rsidRDefault="00AD2AE8" w:rsidP="00AD2AE8">
      <w:pPr>
        <w:pStyle w:val="BodyText"/>
        <w:spacing w:line="237" w:lineRule="auto"/>
        <w:ind w:left="460" w:right="113"/>
        <w:jc w:val="both"/>
        <w:rPr>
          <w:rStyle w:val="Strong"/>
          <w:color w:val="0D0D0D" w:themeColor="text1" w:themeTint="F2"/>
          <w:shd w:val="clear" w:color="auto" w:fill="FFFFFF"/>
        </w:rPr>
      </w:pPr>
    </w:p>
    <w:p w14:paraId="21B922FE" w14:textId="47B47036" w:rsidR="00AD2AE8" w:rsidRPr="00AD2AE8" w:rsidRDefault="00AD2AE8" w:rsidP="00AD2AE8">
      <w:pPr>
        <w:pStyle w:val="BodyText"/>
        <w:numPr>
          <w:ilvl w:val="0"/>
          <w:numId w:val="1"/>
        </w:numPr>
        <w:spacing w:line="237" w:lineRule="auto"/>
        <w:ind w:right="113"/>
        <w:jc w:val="both"/>
        <w:rPr>
          <w:color w:val="0D0D0D" w:themeColor="text1" w:themeTint="F2"/>
          <w:lang w:val="id-ID"/>
        </w:rPr>
      </w:pPr>
      <w:hyperlink r:id="rId6" w:history="1">
        <w:proofErr w:type="spellStart"/>
        <w:r w:rsidRPr="00AD2AE8">
          <w:rPr>
            <w:rStyle w:val="Hyperlink"/>
            <w:color w:val="0D0D0D" w:themeColor="text1" w:themeTint="F2"/>
            <w:u w:val="none"/>
          </w:rPr>
          <w:t>Seweta</w:t>
        </w:r>
        <w:proofErr w:type="spellEnd"/>
        <w:r w:rsidRPr="00AD2AE8">
          <w:rPr>
            <w:rStyle w:val="Hyperlink"/>
            <w:color w:val="0D0D0D" w:themeColor="text1" w:themeTint="F2"/>
            <w:u w:val="none"/>
          </w:rPr>
          <w:t xml:space="preserve"> Srivastava</w:t>
        </w:r>
      </w:hyperlink>
      <w:r w:rsidRPr="00AD2AE8">
        <w:rPr>
          <w:color w:val="0D0D0D" w:themeColor="text1" w:themeTint="F2"/>
        </w:rPr>
        <w:t> </w:t>
      </w:r>
      <w:r w:rsidRPr="00AD2AE8">
        <w:rPr>
          <w:color w:val="0D0D0D" w:themeColor="text1" w:themeTint="F2"/>
          <w:lang w:val="id-ID"/>
        </w:rPr>
        <w:t>(</w:t>
      </w:r>
      <w:r w:rsidRPr="00AD2AE8">
        <w:rPr>
          <w:color w:val="0D0D0D" w:themeColor="text1" w:themeTint="F2"/>
        </w:rPr>
        <w:t>Lovely Professio</w:t>
      </w:r>
      <w:r w:rsidRPr="00AD2AE8">
        <w:rPr>
          <w:color w:val="0D0D0D" w:themeColor="text1" w:themeTint="F2"/>
        </w:rPr>
        <w:t xml:space="preserve">nal University, </w:t>
      </w:r>
      <w:proofErr w:type="spellStart"/>
      <w:r w:rsidRPr="00AD2AE8">
        <w:rPr>
          <w:color w:val="0D0D0D" w:themeColor="text1" w:themeTint="F2"/>
        </w:rPr>
        <w:t>Phagwara</w:t>
      </w:r>
      <w:proofErr w:type="spellEnd"/>
      <w:r w:rsidRPr="00AD2AE8">
        <w:rPr>
          <w:color w:val="0D0D0D" w:themeColor="text1" w:themeTint="F2"/>
        </w:rPr>
        <w:t>, India</w:t>
      </w:r>
      <w:r w:rsidRPr="00AD2AE8">
        <w:rPr>
          <w:color w:val="0D0D0D" w:themeColor="text1" w:themeTint="F2"/>
          <w:lang w:val="id-ID"/>
        </w:rPr>
        <w:t>)</w:t>
      </w:r>
    </w:p>
    <w:p w14:paraId="56802BC2" w14:textId="77777777" w:rsidR="00AD2AE8" w:rsidRPr="00AD2AE8" w:rsidRDefault="00AD2AE8" w:rsidP="00AD2AE8">
      <w:pPr>
        <w:pStyle w:val="ListParagraph"/>
        <w:ind w:firstLine="460"/>
        <w:rPr>
          <w:color w:val="0D0D0D" w:themeColor="text1" w:themeTint="F2"/>
          <w:sz w:val="24"/>
          <w:szCs w:val="24"/>
          <w:lang w:eastAsia="id-ID"/>
        </w:rPr>
      </w:pPr>
      <w:r w:rsidRPr="00AD2AE8">
        <w:rPr>
          <w:color w:val="0D0D0D" w:themeColor="text1" w:themeTint="F2"/>
          <w:sz w:val="24"/>
          <w:szCs w:val="24"/>
        </w:rPr>
        <w:t>(shalu.bhu2008@gmail.com)</w:t>
      </w:r>
      <w:r w:rsidRPr="00AD2AE8">
        <w:rPr>
          <w:color w:val="0D0D0D" w:themeColor="text1" w:themeTint="F2"/>
          <w:sz w:val="24"/>
          <w:szCs w:val="24"/>
          <w:lang w:eastAsia="id-ID"/>
        </w:rPr>
        <w:t xml:space="preserve"> </w:t>
      </w:r>
    </w:p>
    <w:p w14:paraId="2C95F998" w14:textId="10C29485" w:rsidR="00CB0C60" w:rsidRPr="00AD2AE8" w:rsidRDefault="00CB0C60" w:rsidP="00AD2AE8">
      <w:pPr>
        <w:pStyle w:val="BodyText"/>
        <w:spacing w:line="237" w:lineRule="auto"/>
        <w:ind w:left="460" w:right="113"/>
        <w:jc w:val="both"/>
        <w:rPr>
          <w:color w:val="0D0D0D" w:themeColor="text1" w:themeTint="F2"/>
          <w:lang w:val="id-ID"/>
        </w:rPr>
      </w:pPr>
    </w:p>
    <w:p w14:paraId="3269C9B6" w14:textId="77777777" w:rsidR="000E5348" w:rsidRPr="00945FA9" w:rsidRDefault="000E5348">
      <w:pPr>
        <w:pStyle w:val="BodyText"/>
        <w:spacing w:line="237" w:lineRule="auto"/>
        <w:ind w:right="113"/>
        <w:jc w:val="both"/>
      </w:pPr>
    </w:p>
    <w:p w14:paraId="1F6C2A6E" w14:textId="77777777" w:rsidR="000E5348" w:rsidRPr="00945FA9" w:rsidRDefault="000E5348">
      <w:pPr>
        <w:pStyle w:val="BodyText"/>
        <w:spacing w:before="2"/>
        <w:ind w:left="0"/>
      </w:pPr>
    </w:p>
    <w:p w14:paraId="13A4733D" w14:textId="4B9C18CA" w:rsidR="000E5348" w:rsidRPr="00945FA9" w:rsidRDefault="00AD2AE8">
      <w:pPr>
        <w:pStyle w:val="BodyText"/>
        <w:spacing w:line="722" w:lineRule="auto"/>
        <w:ind w:right="5844"/>
      </w:pPr>
      <w:r w:rsidRPr="00AD2AE8">
        <w:rPr>
          <w:noProof/>
          <w:lang w:val="id-ID" w:eastAsia="id-ID"/>
        </w:rPr>
        <w:drawing>
          <wp:anchor distT="0" distB="0" distL="114300" distR="114300" simplePos="0" relativeHeight="251658240" behindDoc="0" locked="0" layoutInCell="1" allowOverlap="1" wp14:anchorId="25DA4588" wp14:editId="40CE41FE">
            <wp:simplePos x="0" y="0"/>
            <wp:positionH relativeFrom="margin">
              <wp:align>left</wp:align>
            </wp:positionH>
            <wp:positionV relativeFrom="paragraph">
              <wp:posOffset>749300</wp:posOffset>
            </wp:positionV>
            <wp:extent cx="1280496" cy="635000"/>
            <wp:effectExtent l="0" t="0" r="0" b="0"/>
            <wp:wrapNone/>
            <wp:docPr id="1" name="Picture 1" descr="D:\ttd um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td um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496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D95" w:rsidRPr="00945FA9">
        <w:t>Thank you for your consideration. Sincerely,</w:t>
      </w:r>
    </w:p>
    <w:p w14:paraId="0E678300" w14:textId="77777777" w:rsidR="00AD2AE8" w:rsidRDefault="00AD2AE8">
      <w:pPr>
        <w:pStyle w:val="BodyText"/>
        <w:ind w:right="6517"/>
      </w:pPr>
    </w:p>
    <w:p w14:paraId="2DDD070B" w14:textId="77777777" w:rsidR="00AD2AE8" w:rsidRDefault="00AD2AE8">
      <w:pPr>
        <w:pStyle w:val="BodyText"/>
        <w:ind w:right="6517"/>
      </w:pPr>
    </w:p>
    <w:p w14:paraId="52DB3B30" w14:textId="6033C6F3" w:rsidR="000E5348" w:rsidRPr="00D245C2" w:rsidRDefault="00D245C2" w:rsidP="00D245C2">
      <w:pPr>
        <w:pStyle w:val="BodyText"/>
        <w:ind w:left="0" w:right="6517"/>
      </w:pPr>
      <w:r w:rsidRPr="00D245C2">
        <w:rPr>
          <w:lang w:val="id-ID"/>
        </w:rPr>
        <w:t>Umi Fatmawati</w:t>
      </w:r>
    </w:p>
    <w:p w14:paraId="146BBF38" w14:textId="77777777" w:rsidR="00D245C2" w:rsidRDefault="00D245C2" w:rsidP="00D245C2">
      <w:pPr>
        <w:rPr>
          <w:color w:val="0D0D0D" w:themeColor="text1" w:themeTint="F2"/>
          <w:sz w:val="24"/>
          <w:szCs w:val="24"/>
        </w:rPr>
      </w:pPr>
      <w:r w:rsidRPr="00D245C2">
        <w:rPr>
          <w:color w:val="0D0D0D" w:themeColor="text1" w:themeTint="F2"/>
          <w:sz w:val="24"/>
          <w:szCs w:val="24"/>
        </w:rPr>
        <w:t xml:space="preserve">Biology Education Study Program, </w:t>
      </w:r>
      <w:proofErr w:type="spellStart"/>
      <w:r w:rsidRPr="00D245C2">
        <w:rPr>
          <w:color w:val="0D0D0D" w:themeColor="text1" w:themeTint="F2"/>
          <w:sz w:val="24"/>
          <w:szCs w:val="24"/>
        </w:rPr>
        <w:t>Universitas</w:t>
      </w:r>
      <w:proofErr w:type="spellEnd"/>
      <w:r w:rsidRPr="00D245C2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D245C2">
        <w:rPr>
          <w:color w:val="0D0D0D" w:themeColor="text1" w:themeTint="F2"/>
          <w:sz w:val="24"/>
          <w:szCs w:val="24"/>
        </w:rPr>
        <w:t>Sebelas</w:t>
      </w:r>
      <w:proofErr w:type="spellEnd"/>
      <w:r w:rsidRPr="00D245C2">
        <w:rPr>
          <w:color w:val="0D0D0D" w:themeColor="text1" w:themeTint="F2"/>
          <w:sz w:val="24"/>
          <w:szCs w:val="24"/>
        </w:rPr>
        <w:t xml:space="preserve"> </w:t>
      </w:r>
      <w:proofErr w:type="spellStart"/>
      <w:r w:rsidRPr="00D245C2">
        <w:rPr>
          <w:color w:val="0D0D0D" w:themeColor="text1" w:themeTint="F2"/>
          <w:sz w:val="24"/>
          <w:szCs w:val="24"/>
        </w:rPr>
        <w:t>Maret</w:t>
      </w:r>
      <w:proofErr w:type="spellEnd"/>
      <w:r w:rsidRPr="00D245C2">
        <w:rPr>
          <w:color w:val="0D0D0D" w:themeColor="text1" w:themeTint="F2"/>
          <w:sz w:val="24"/>
          <w:szCs w:val="24"/>
        </w:rPr>
        <w:t xml:space="preserve">, </w:t>
      </w:r>
    </w:p>
    <w:p w14:paraId="49FC46DC" w14:textId="049390ED" w:rsidR="00D245C2" w:rsidRPr="00D245C2" w:rsidRDefault="00D245C2" w:rsidP="00D245C2">
      <w:pPr>
        <w:rPr>
          <w:color w:val="0D0D0D" w:themeColor="text1" w:themeTint="F2"/>
          <w:sz w:val="24"/>
          <w:szCs w:val="24"/>
        </w:rPr>
      </w:pPr>
      <w:r w:rsidRPr="00D245C2">
        <w:rPr>
          <w:color w:val="0D0D0D" w:themeColor="text1" w:themeTint="F2"/>
          <w:sz w:val="24"/>
          <w:szCs w:val="24"/>
        </w:rPr>
        <w:t xml:space="preserve">Jl. Ir. </w:t>
      </w:r>
      <w:proofErr w:type="spellStart"/>
      <w:r w:rsidRPr="00D245C2">
        <w:rPr>
          <w:color w:val="0D0D0D" w:themeColor="text1" w:themeTint="F2"/>
          <w:sz w:val="24"/>
          <w:szCs w:val="24"/>
        </w:rPr>
        <w:t>Sutami</w:t>
      </w:r>
      <w:proofErr w:type="spellEnd"/>
      <w:r w:rsidRPr="00D245C2">
        <w:rPr>
          <w:color w:val="0D0D0D" w:themeColor="text1" w:themeTint="F2"/>
          <w:sz w:val="24"/>
          <w:szCs w:val="24"/>
        </w:rPr>
        <w:t xml:space="preserve"> 36A Surakarta 57 126, Central Java</w:t>
      </w:r>
    </w:p>
    <w:p w14:paraId="584D2BFD" w14:textId="0ECF397E" w:rsidR="000E5348" w:rsidRPr="00D245C2" w:rsidRDefault="00D245C2" w:rsidP="00D245C2">
      <w:pPr>
        <w:pStyle w:val="BodyText"/>
        <w:ind w:left="0" w:right="36"/>
        <w:rPr>
          <w:lang w:val="id-ID"/>
        </w:rPr>
      </w:pPr>
      <w:proofErr w:type="spellStart"/>
      <w:r w:rsidRPr="00D245C2">
        <w:t>umifatmawati</w:t>
      </w:r>
      <w:proofErr w:type="spellEnd"/>
      <w:r w:rsidRPr="00D245C2">
        <w:rPr>
          <w:lang w:val="id-ID"/>
        </w:rPr>
        <w:t>@staff.uns.ac.id</w:t>
      </w:r>
    </w:p>
    <w:p w14:paraId="239D7F73" w14:textId="76421530" w:rsidR="000E5348" w:rsidRPr="00D245C2" w:rsidRDefault="00D245C2" w:rsidP="00D245C2">
      <w:pPr>
        <w:pStyle w:val="BodyText"/>
        <w:ind w:left="0"/>
        <w:rPr>
          <w:lang w:val="id-ID"/>
        </w:rPr>
      </w:pPr>
      <w:r w:rsidRPr="00D245C2">
        <w:rPr>
          <w:lang w:val="id-ID"/>
        </w:rPr>
        <w:t>Telp: 0856 4725 4047</w:t>
      </w:r>
    </w:p>
    <w:sectPr w:rsidR="000E5348" w:rsidRPr="00D245C2">
      <w:type w:val="continuous"/>
      <w:pgSz w:w="11910" w:h="16840"/>
      <w:pgMar w:top="13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5367D"/>
    <w:multiLevelType w:val="hybridMultilevel"/>
    <w:tmpl w:val="74788FC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A4197"/>
    <w:multiLevelType w:val="hybridMultilevel"/>
    <w:tmpl w:val="06124C72"/>
    <w:lvl w:ilvl="0" w:tplc="4128EF4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0" w:hanging="360"/>
      </w:pPr>
    </w:lvl>
    <w:lvl w:ilvl="2" w:tplc="0421001B" w:tentative="1">
      <w:start w:val="1"/>
      <w:numFmt w:val="lowerRoman"/>
      <w:lvlText w:val="%3."/>
      <w:lvlJc w:val="right"/>
      <w:pPr>
        <w:ind w:left="1900" w:hanging="180"/>
      </w:pPr>
    </w:lvl>
    <w:lvl w:ilvl="3" w:tplc="0421000F" w:tentative="1">
      <w:start w:val="1"/>
      <w:numFmt w:val="decimal"/>
      <w:lvlText w:val="%4."/>
      <w:lvlJc w:val="left"/>
      <w:pPr>
        <w:ind w:left="2620" w:hanging="360"/>
      </w:pPr>
    </w:lvl>
    <w:lvl w:ilvl="4" w:tplc="04210019" w:tentative="1">
      <w:start w:val="1"/>
      <w:numFmt w:val="lowerLetter"/>
      <w:lvlText w:val="%5."/>
      <w:lvlJc w:val="left"/>
      <w:pPr>
        <w:ind w:left="3340" w:hanging="360"/>
      </w:pPr>
    </w:lvl>
    <w:lvl w:ilvl="5" w:tplc="0421001B" w:tentative="1">
      <w:start w:val="1"/>
      <w:numFmt w:val="lowerRoman"/>
      <w:lvlText w:val="%6."/>
      <w:lvlJc w:val="right"/>
      <w:pPr>
        <w:ind w:left="4060" w:hanging="180"/>
      </w:pPr>
    </w:lvl>
    <w:lvl w:ilvl="6" w:tplc="0421000F" w:tentative="1">
      <w:start w:val="1"/>
      <w:numFmt w:val="decimal"/>
      <w:lvlText w:val="%7."/>
      <w:lvlJc w:val="left"/>
      <w:pPr>
        <w:ind w:left="4780" w:hanging="360"/>
      </w:pPr>
    </w:lvl>
    <w:lvl w:ilvl="7" w:tplc="04210019" w:tentative="1">
      <w:start w:val="1"/>
      <w:numFmt w:val="lowerLetter"/>
      <w:lvlText w:val="%8."/>
      <w:lvlJc w:val="left"/>
      <w:pPr>
        <w:ind w:left="5500" w:hanging="360"/>
      </w:pPr>
    </w:lvl>
    <w:lvl w:ilvl="8" w:tplc="0421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A9"/>
    <w:rsid w:val="000E5348"/>
    <w:rsid w:val="00233CEF"/>
    <w:rsid w:val="00254A9E"/>
    <w:rsid w:val="002F3D95"/>
    <w:rsid w:val="003A560A"/>
    <w:rsid w:val="005B7CD5"/>
    <w:rsid w:val="006C57A9"/>
    <w:rsid w:val="00945FA9"/>
    <w:rsid w:val="00AD2AE8"/>
    <w:rsid w:val="00B32B43"/>
    <w:rsid w:val="00B35DFC"/>
    <w:rsid w:val="00CB0C60"/>
    <w:rsid w:val="00D245C2"/>
    <w:rsid w:val="00F309A4"/>
    <w:rsid w:val="571E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41BF"/>
  <w15:docId w15:val="{5E2971AC-F341-4523-985B-E5EB219D5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B7CD5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AD2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copus.com/authid/detail.url?authorId=5440501880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Mayumi Hersasanti</dc:creator>
  <cp:lastModifiedBy>Reviewer</cp:lastModifiedBy>
  <cp:revision>3</cp:revision>
  <dcterms:created xsi:type="dcterms:W3CDTF">2021-09-15T08:33:00Z</dcterms:created>
  <dcterms:modified xsi:type="dcterms:W3CDTF">2021-09-15T09:02:00Z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2020-08-12T00:00:00Z</vt:filetime>
  </property>
  <property fmtid="{D5CDD505-2E9C-101B-9397-08002B2CF9AE}" pid="5" name="KSOProductBuildVer">
    <vt:lpwstr>1033-11.2.0.9629</vt:lpwstr>
  </property>
</Properties>
</file>