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3-Accent1"/>
        <w:tblpPr w:leftFromText="180" w:rightFromText="180" w:horzAnchor="margin" w:tblpY="416"/>
        <w:tblW w:w="0" w:type="auto"/>
        <w:tblLook w:val="04A0" w:firstRow="1" w:lastRow="0" w:firstColumn="1" w:lastColumn="0" w:noHBand="0" w:noVBand="1"/>
      </w:tblPr>
      <w:tblGrid>
        <w:gridCol w:w="1044"/>
        <w:gridCol w:w="6142"/>
        <w:gridCol w:w="1049"/>
        <w:gridCol w:w="1041"/>
      </w:tblGrid>
      <w:tr w:rsidR="00A03D9B" w:rsidRPr="005F0B2D" w:rsidTr="00383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4" w:type="dxa"/>
          </w:tcPr>
          <w:p w:rsidR="00A03D9B" w:rsidRPr="005F0B2D" w:rsidRDefault="00A03D9B" w:rsidP="002A7B8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Dimensi</w:t>
            </w:r>
          </w:p>
        </w:tc>
        <w:tc>
          <w:tcPr>
            <w:tcW w:w="6142" w:type="dxa"/>
          </w:tcPr>
          <w:p w:rsidR="00A03D9B" w:rsidRPr="005F0B2D" w:rsidRDefault="00A03D9B" w:rsidP="002A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Isi Aitem</w:t>
            </w:r>
          </w:p>
        </w:tc>
        <w:tc>
          <w:tcPr>
            <w:tcW w:w="1049" w:type="dxa"/>
          </w:tcPr>
          <w:p w:rsidR="00A03D9B" w:rsidRPr="005F0B2D" w:rsidRDefault="00A03D9B" w:rsidP="002A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Skor Pre-test</w:t>
            </w:r>
          </w:p>
        </w:tc>
        <w:tc>
          <w:tcPr>
            <w:tcW w:w="1041" w:type="dxa"/>
          </w:tcPr>
          <w:p w:rsidR="00A03D9B" w:rsidRPr="005F0B2D" w:rsidRDefault="00A03D9B" w:rsidP="002A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Skor Post-test</w:t>
            </w:r>
          </w:p>
        </w:tc>
      </w:tr>
      <w:tr w:rsidR="00A03D9B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A03D9B" w:rsidRPr="005F0B2D" w:rsidRDefault="00A03D9B" w:rsidP="002A7B8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6142" w:type="dxa"/>
          </w:tcPr>
          <w:p w:rsidR="00A03D9B" w:rsidRPr="005F0B2D" w:rsidRDefault="0076709C" w:rsidP="002A7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Gejala intrusif yang berhubungan dengan peristiwa traumatik</w:t>
            </w:r>
          </w:p>
        </w:tc>
        <w:tc>
          <w:tcPr>
            <w:tcW w:w="1049" w:type="dxa"/>
          </w:tcPr>
          <w:p w:rsidR="00A03D9B" w:rsidRPr="00986740" w:rsidRDefault="00986740" w:rsidP="00986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11</w:t>
            </w:r>
          </w:p>
        </w:tc>
        <w:tc>
          <w:tcPr>
            <w:tcW w:w="1041" w:type="dxa"/>
          </w:tcPr>
          <w:p w:rsidR="00A03D9B" w:rsidRPr="00986740" w:rsidRDefault="00986740" w:rsidP="00986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5</w:t>
            </w:r>
          </w:p>
        </w:tc>
      </w:tr>
      <w:tr w:rsidR="00A03D9B" w:rsidRPr="005F0B2D" w:rsidTr="0038317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A03D9B" w:rsidRPr="005F0B2D" w:rsidRDefault="00A03D9B" w:rsidP="002A7B8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6142" w:type="dxa"/>
          </w:tcPr>
          <w:p w:rsidR="00A03D9B" w:rsidRPr="005F0B2D" w:rsidRDefault="0076709C" w:rsidP="002A7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Menghindari hal-hal yang mengingatkan pada peristiwa traumatik</w:t>
            </w:r>
          </w:p>
        </w:tc>
        <w:tc>
          <w:tcPr>
            <w:tcW w:w="1049" w:type="dxa"/>
          </w:tcPr>
          <w:p w:rsidR="00A03D9B" w:rsidRPr="00986740" w:rsidRDefault="00986740" w:rsidP="00986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7</w:t>
            </w:r>
          </w:p>
        </w:tc>
        <w:tc>
          <w:tcPr>
            <w:tcW w:w="1041" w:type="dxa"/>
          </w:tcPr>
          <w:p w:rsidR="00A03D9B" w:rsidRPr="00986740" w:rsidRDefault="00986740" w:rsidP="00986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5</w:t>
            </w:r>
          </w:p>
        </w:tc>
      </w:tr>
      <w:tr w:rsidR="00A03D9B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A03D9B" w:rsidRPr="005F0B2D" w:rsidRDefault="00A03D9B" w:rsidP="002A7B8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6142" w:type="dxa"/>
          </w:tcPr>
          <w:p w:rsidR="00A03D9B" w:rsidRPr="005F0B2D" w:rsidRDefault="0076709C" w:rsidP="002A7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 xml:space="preserve">Perubahan pada kognisi dan </w:t>
            </w:r>
            <w:r w:rsidRPr="005F0B2D">
              <w:rPr>
                <w:rFonts w:ascii="Times New Roman" w:hAnsi="Times New Roman" w:cs="Times New Roman"/>
                <w:i/>
                <w:lang w:val="id-ID"/>
              </w:rPr>
              <w:t>mood</w:t>
            </w:r>
          </w:p>
        </w:tc>
        <w:tc>
          <w:tcPr>
            <w:tcW w:w="1049" w:type="dxa"/>
          </w:tcPr>
          <w:p w:rsidR="00A03D9B" w:rsidRPr="00986740" w:rsidRDefault="00986740" w:rsidP="00986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15</w:t>
            </w:r>
          </w:p>
        </w:tc>
        <w:tc>
          <w:tcPr>
            <w:tcW w:w="1041" w:type="dxa"/>
          </w:tcPr>
          <w:p w:rsidR="00A03D9B" w:rsidRPr="00986740" w:rsidRDefault="00986740" w:rsidP="00986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3</w:t>
            </w:r>
          </w:p>
        </w:tc>
      </w:tr>
      <w:tr w:rsidR="00A03D9B" w:rsidRPr="005F0B2D" w:rsidTr="0038317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A03D9B" w:rsidRPr="005F0B2D" w:rsidRDefault="00A03D9B" w:rsidP="002A7B8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6142" w:type="dxa"/>
          </w:tcPr>
          <w:p w:rsidR="00A03D9B" w:rsidRPr="005F0B2D" w:rsidRDefault="0076709C" w:rsidP="002A7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 xml:space="preserve">Meningkatnya </w:t>
            </w:r>
            <w:r w:rsidRPr="005F0B2D">
              <w:rPr>
                <w:rFonts w:ascii="Times New Roman" w:hAnsi="Times New Roman" w:cs="Times New Roman"/>
                <w:i/>
                <w:lang w:val="id-ID"/>
              </w:rPr>
              <w:t xml:space="preserve">arousal </w:t>
            </w:r>
            <w:r w:rsidRPr="005F0B2D">
              <w:rPr>
                <w:rFonts w:ascii="Times New Roman" w:hAnsi="Times New Roman" w:cs="Times New Roman"/>
                <w:lang w:val="id-ID"/>
              </w:rPr>
              <w:t>pada individu</w:t>
            </w:r>
          </w:p>
        </w:tc>
        <w:tc>
          <w:tcPr>
            <w:tcW w:w="1049" w:type="dxa"/>
          </w:tcPr>
          <w:p w:rsidR="00A03D9B" w:rsidRPr="00986740" w:rsidRDefault="00986740" w:rsidP="00986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18</w:t>
            </w:r>
          </w:p>
        </w:tc>
        <w:tc>
          <w:tcPr>
            <w:tcW w:w="1041" w:type="dxa"/>
          </w:tcPr>
          <w:p w:rsidR="00A03D9B" w:rsidRPr="00986740" w:rsidRDefault="00986740" w:rsidP="00986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10</w:t>
            </w:r>
          </w:p>
        </w:tc>
      </w:tr>
      <w:tr w:rsidR="006F59B4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6" w:type="dxa"/>
            <w:gridSpan w:val="2"/>
          </w:tcPr>
          <w:p w:rsidR="006F59B4" w:rsidRPr="005F0B2D" w:rsidRDefault="006F59B4" w:rsidP="002A7B8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Total</w:t>
            </w:r>
            <w:r w:rsidR="000F463D" w:rsidRPr="005F0B2D">
              <w:rPr>
                <w:rFonts w:ascii="Times New Roman" w:hAnsi="Times New Roman" w:cs="Times New Roman"/>
                <w:lang w:val="id-ID"/>
              </w:rPr>
              <w:t xml:space="preserve"> Skor PCL-5</w:t>
            </w:r>
          </w:p>
        </w:tc>
        <w:tc>
          <w:tcPr>
            <w:tcW w:w="1049" w:type="dxa"/>
          </w:tcPr>
          <w:p w:rsidR="006F59B4" w:rsidRPr="00584400" w:rsidRDefault="00986740" w:rsidP="00986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ID"/>
              </w:rPr>
            </w:pPr>
            <w:r w:rsidRPr="00584400">
              <w:rPr>
                <w:rFonts w:ascii="Times New Roman" w:hAnsi="Times New Roman" w:cs="Times New Roman"/>
                <w:b/>
                <w:lang w:val="en-ID"/>
              </w:rPr>
              <w:t>51</w:t>
            </w:r>
          </w:p>
        </w:tc>
        <w:tc>
          <w:tcPr>
            <w:tcW w:w="1041" w:type="dxa"/>
          </w:tcPr>
          <w:p w:rsidR="006F59B4" w:rsidRPr="00584400" w:rsidRDefault="00986740" w:rsidP="00986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ID"/>
              </w:rPr>
            </w:pPr>
            <w:r w:rsidRPr="00584400">
              <w:rPr>
                <w:rFonts w:ascii="Times New Roman" w:hAnsi="Times New Roman" w:cs="Times New Roman"/>
                <w:b/>
                <w:lang w:val="en-ID"/>
              </w:rPr>
              <w:t>23</w:t>
            </w:r>
          </w:p>
        </w:tc>
      </w:tr>
    </w:tbl>
    <w:p w:rsidR="007B2616" w:rsidRPr="00765C7B" w:rsidRDefault="00765C7B">
      <w:pPr>
        <w:rPr>
          <w:rFonts w:ascii="Times New Roman" w:hAnsi="Times New Roman" w:cs="Times New Roman"/>
          <w:sz w:val="24"/>
          <w:szCs w:val="24"/>
        </w:rPr>
      </w:pPr>
      <w:r w:rsidRPr="005F0B2D">
        <w:rPr>
          <w:rFonts w:ascii="Times New Roman" w:hAnsi="Times New Roman" w:cs="Times New Roman"/>
          <w:sz w:val="24"/>
          <w:szCs w:val="24"/>
          <w:lang w:val="id-ID"/>
        </w:rPr>
        <w:t>Partisipan</w:t>
      </w:r>
      <w:r>
        <w:rPr>
          <w:rFonts w:ascii="Times New Roman" w:hAnsi="Times New Roman" w:cs="Times New Roman"/>
          <w:sz w:val="24"/>
          <w:szCs w:val="24"/>
        </w:rPr>
        <w:t xml:space="preserve"> 1 (W)</w:t>
      </w:r>
    </w:p>
    <w:p w:rsidR="002A7B83" w:rsidRDefault="002A7B83"/>
    <w:p w:rsidR="002A7B83" w:rsidRDefault="00EB2325">
      <w:pPr>
        <w:rPr>
          <w:rFonts w:ascii="Times New Roman" w:hAnsi="Times New Roman" w:cs="Times New Roman"/>
          <w:sz w:val="24"/>
          <w:szCs w:val="24"/>
        </w:rPr>
      </w:pPr>
      <w:r w:rsidRPr="005F0B2D">
        <w:rPr>
          <w:rFonts w:ascii="Times New Roman" w:hAnsi="Times New Roman" w:cs="Times New Roman"/>
          <w:sz w:val="24"/>
          <w:szCs w:val="24"/>
          <w:lang w:val="id-ID"/>
        </w:rPr>
        <w:t>Partisipan</w:t>
      </w:r>
      <w:r w:rsidRPr="00EB2325">
        <w:rPr>
          <w:rFonts w:ascii="Times New Roman" w:hAnsi="Times New Roman" w:cs="Times New Roman"/>
          <w:sz w:val="24"/>
          <w:szCs w:val="24"/>
        </w:rPr>
        <w:t xml:space="preserve"> 2 (X)</w:t>
      </w:r>
    </w:p>
    <w:tbl>
      <w:tblPr>
        <w:tblStyle w:val="ListTable3-Accent1"/>
        <w:tblpPr w:leftFromText="180" w:rightFromText="180" w:vertAnchor="page" w:horzAnchor="margin" w:tblpY="4712"/>
        <w:tblW w:w="0" w:type="auto"/>
        <w:tblLook w:val="04A0" w:firstRow="1" w:lastRow="0" w:firstColumn="1" w:lastColumn="0" w:noHBand="0" w:noVBand="1"/>
      </w:tblPr>
      <w:tblGrid>
        <w:gridCol w:w="1044"/>
        <w:gridCol w:w="6142"/>
        <w:gridCol w:w="1049"/>
        <w:gridCol w:w="1041"/>
      </w:tblGrid>
      <w:tr w:rsidR="00B17143" w:rsidRPr="005F0B2D" w:rsidTr="00383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Dimensi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Isi Aitem</w:t>
            </w:r>
          </w:p>
        </w:tc>
        <w:tc>
          <w:tcPr>
            <w:tcW w:w="1049" w:type="dxa"/>
          </w:tcPr>
          <w:p w:rsidR="00B17143" w:rsidRPr="00F86025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Skor Pre-test</w:t>
            </w:r>
          </w:p>
        </w:tc>
        <w:tc>
          <w:tcPr>
            <w:tcW w:w="1041" w:type="dxa"/>
          </w:tcPr>
          <w:p w:rsidR="00B17143" w:rsidRPr="00F86025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Skor Post-test</w:t>
            </w:r>
          </w:p>
        </w:tc>
      </w:tr>
      <w:tr w:rsidR="00B17143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Gejala intrusif yang berhubungan dengan peristiwa traumatik</w:t>
            </w:r>
          </w:p>
        </w:tc>
        <w:tc>
          <w:tcPr>
            <w:tcW w:w="1049" w:type="dxa"/>
          </w:tcPr>
          <w:p w:rsidR="00B17143" w:rsidRPr="00F86025" w:rsidRDefault="00E571F2" w:rsidP="00E5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8</w:t>
            </w:r>
          </w:p>
        </w:tc>
        <w:tc>
          <w:tcPr>
            <w:tcW w:w="1041" w:type="dxa"/>
          </w:tcPr>
          <w:p w:rsidR="00B17143" w:rsidRPr="00F86025" w:rsidRDefault="00E571F2" w:rsidP="00E5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14</w:t>
            </w:r>
          </w:p>
        </w:tc>
      </w:tr>
      <w:tr w:rsidR="00B17143" w:rsidRPr="005F0B2D" w:rsidTr="0038317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Menghindari hal-hal yang mengingatkan pada peristiwa traumatik</w:t>
            </w:r>
          </w:p>
        </w:tc>
        <w:tc>
          <w:tcPr>
            <w:tcW w:w="1049" w:type="dxa"/>
          </w:tcPr>
          <w:p w:rsidR="00B17143" w:rsidRPr="00F86025" w:rsidRDefault="00E571F2" w:rsidP="00E5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6</w:t>
            </w:r>
          </w:p>
        </w:tc>
        <w:tc>
          <w:tcPr>
            <w:tcW w:w="1041" w:type="dxa"/>
          </w:tcPr>
          <w:p w:rsidR="00B17143" w:rsidRPr="00F86025" w:rsidRDefault="00E571F2" w:rsidP="00E5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6</w:t>
            </w:r>
          </w:p>
        </w:tc>
      </w:tr>
      <w:tr w:rsidR="00B17143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 xml:space="preserve">Perubahan pada kognisi dan </w:t>
            </w:r>
            <w:r w:rsidRPr="00F86025">
              <w:rPr>
                <w:rFonts w:ascii="Times New Roman" w:hAnsi="Times New Roman" w:cs="Times New Roman"/>
                <w:i/>
                <w:lang w:val="id-ID"/>
              </w:rPr>
              <w:t>mood</w:t>
            </w:r>
          </w:p>
        </w:tc>
        <w:tc>
          <w:tcPr>
            <w:tcW w:w="1049" w:type="dxa"/>
          </w:tcPr>
          <w:p w:rsidR="00B17143" w:rsidRPr="00F86025" w:rsidRDefault="00E571F2" w:rsidP="00E5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20</w:t>
            </w:r>
          </w:p>
        </w:tc>
        <w:tc>
          <w:tcPr>
            <w:tcW w:w="1041" w:type="dxa"/>
          </w:tcPr>
          <w:p w:rsidR="00B17143" w:rsidRPr="00F86025" w:rsidRDefault="00E571F2" w:rsidP="00E5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10</w:t>
            </w:r>
          </w:p>
        </w:tc>
      </w:tr>
      <w:tr w:rsidR="00B17143" w:rsidRPr="005F0B2D" w:rsidTr="0038317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 xml:space="preserve">Meningkatnya </w:t>
            </w:r>
            <w:r w:rsidRPr="00F86025">
              <w:rPr>
                <w:rFonts w:ascii="Times New Roman" w:hAnsi="Times New Roman" w:cs="Times New Roman"/>
                <w:i/>
                <w:lang w:val="id-ID"/>
              </w:rPr>
              <w:t xml:space="preserve">arousal </w:t>
            </w:r>
            <w:r w:rsidRPr="00F86025">
              <w:rPr>
                <w:rFonts w:ascii="Times New Roman" w:hAnsi="Times New Roman" w:cs="Times New Roman"/>
                <w:lang w:val="id-ID"/>
              </w:rPr>
              <w:t>pada individu</w:t>
            </w:r>
          </w:p>
        </w:tc>
        <w:tc>
          <w:tcPr>
            <w:tcW w:w="1049" w:type="dxa"/>
          </w:tcPr>
          <w:p w:rsidR="00B17143" w:rsidRPr="00F86025" w:rsidRDefault="00E571F2" w:rsidP="00E5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17</w:t>
            </w:r>
          </w:p>
        </w:tc>
        <w:tc>
          <w:tcPr>
            <w:tcW w:w="1041" w:type="dxa"/>
          </w:tcPr>
          <w:p w:rsidR="00B17143" w:rsidRPr="00F86025" w:rsidRDefault="00E571F2" w:rsidP="00E5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8</w:t>
            </w:r>
          </w:p>
        </w:tc>
      </w:tr>
      <w:tr w:rsidR="00B17143" w:rsidRPr="00F86025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6" w:type="dxa"/>
            <w:gridSpan w:val="2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Total Skor PCL-5</w:t>
            </w:r>
          </w:p>
        </w:tc>
        <w:tc>
          <w:tcPr>
            <w:tcW w:w="1049" w:type="dxa"/>
          </w:tcPr>
          <w:p w:rsidR="00B17143" w:rsidRPr="00584400" w:rsidRDefault="00986740" w:rsidP="00E5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ID"/>
              </w:rPr>
            </w:pPr>
            <w:r w:rsidRPr="00584400">
              <w:rPr>
                <w:rFonts w:ascii="Times New Roman" w:hAnsi="Times New Roman" w:cs="Times New Roman"/>
                <w:b/>
                <w:lang w:val="en-ID"/>
              </w:rPr>
              <w:t>51</w:t>
            </w:r>
          </w:p>
        </w:tc>
        <w:tc>
          <w:tcPr>
            <w:tcW w:w="1041" w:type="dxa"/>
          </w:tcPr>
          <w:p w:rsidR="00B17143" w:rsidRPr="00584400" w:rsidRDefault="00986740" w:rsidP="00E5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ID"/>
              </w:rPr>
            </w:pPr>
            <w:r w:rsidRPr="00584400">
              <w:rPr>
                <w:rFonts w:ascii="Times New Roman" w:hAnsi="Times New Roman" w:cs="Times New Roman"/>
                <w:b/>
                <w:lang w:val="en-ID"/>
              </w:rPr>
              <w:t>38</w:t>
            </w:r>
          </w:p>
        </w:tc>
      </w:tr>
    </w:tbl>
    <w:p w:rsidR="00EB2325" w:rsidRDefault="00EB2325">
      <w:pPr>
        <w:rPr>
          <w:rFonts w:ascii="Times New Roman" w:hAnsi="Times New Roman" w:cs="Times New Roman"/>
          <w:sz w:val="24"/>
          <w:szCs w:val="24"/>
        </w:rPr>
      </w:pPr>
    </w:p>
    <w:p w:rsidR="00071954" w:rsidRDefault="00071954" w:rsidP="00071954">
      <w:pPr>
        <w:rPr>
          <w:rFonts w:ascii="Times New Roman" w:hAnsi="Times New Roman" w:cs="Times New Roman"/>
          <w:sz w:val="24"/>
          <w:szCs w:val="24"/>
        </w:rPr>
      </w:pPr>
      <w:r w:rsidRPr="005F0B2D">
        <w:rPr>
          <w:rFonts w:ascii="Times New Roman" w:hAnsi="Times New Roman" w:cs="Times New Roman"/>
          <w:sz w:val="24"/>
          <w:szCs w:val="24"/>
          <w:lang w:val="id-ID"/>
        </w:rPr>
        <w:t>Partisipan</w:t>
      </w:r>
      <w:r>
        <w:rPr>
          <w:rFonts w:ascii="Times New Roman" w:hAnsi="Times New Roman" w:cs="Times New Roman"/>
          <w:sz w:val="24"/>
          <w:szCs w:val="24"/>
        </w:rPr>
        <w:t xml:space="preserve"> 3 (Y</w:t>
      </w:r>
      <w:r w:rsidRPr="00EB2325">
        <w:rPr>
          <w:rFonts w:ascii="Times New Roman" w:hAnsi="Times New Roman" w:cs="Times New Roman"/>
          <w:sz w:val="24"/>
          <w:szCs w:val="24"/>
        </w:rPr>
        <w:t>)</w:t>
      </w:r>
    </w:p>
    <w:p w:rsidR="001A17C4" w:rsidRDefault="001A17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3-Accent1"/>
        <w:tblpPr w:leftFromText="180" w:rightFromText="180" w:vertAnchor="page" w:horzAnchor="margin" w:tblpY="7858"/>
        <w:tblW w:w="0" w:type="auto"/>
        <w:tblLook w:val="04A0" w:firstRow="1" w:lastRow="0" w:firstColumn="1" w:lastColumn="0" w:noHBand="0" w:noVBand="1"/>
      </w:tblPr>
      <w:tblGrid>
        <w:gridCol w:w="1044"/>
        <w:gridCol w:w="6142"/>
        <w:gridCol w:w="1049"/>
        <w:gridCol w:w="1041"/>
      </w:tblGrid>
      <w:tr w:rsidR="00B17143" w:rsidRPr="005F0B2D" w:rsidTr="00383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Dimensi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Isi Aitem</w:t>
            </w:r>
          </w:p>
        </w:tc>
        <w:tc>
          <w:tcPr>
            <w:tcW w:w="1049" w:type="dxa"/>
          </w:tcPr>
          <w:p w:rsidR="00B17143" w:rsidRPr="00F86025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Skor Pre-test</w:t>
            </w:r>
          </w:p>
        </w:tc>
        <w:tc>
          <w:tcPr>
            <w:tcW w:w="1041" w:type="dxa"/>
          </w:tcPr>
          <w:p w:rsidR="00B17143" w:rsidRPr="00F86025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Skor Post-test</w:t>
            </w:r>
          </w:p>
        </w:tc>
      </w:tr>
      <w:tr w:rsidR="00B17143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Gejala intrusif yang berhubungan dengan peristiwa traumatik</w:t>
            </w:r>
          </w:p>
        </w:tc>
        <w:tc>
          <w:tcPr>
            <w:tcW w:w="1049" w:type="dxa"/>
          </w:tcPr>
          <w:p w:rsidR="00B17143" w:rsidRPr="00F86025" w:rsidRDefault="007372A5" w:rsidP="00C25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11</w:t>
            </w:r>
          </w:p>
        </w:tc>
        <w:tc>
          <w:tcPr>
            <w:tcW w:w="1041" w:type="dxa"/>
          </w:tcPr>
          <w:p w:rsidR="00B17143" w:rsidRPr="00F86025" w:rsidRDefault="007372A5" w:rsidP="00C25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2</w:t>
            </w:r>
          </w:p>
        </w:tc>
      </w:tr>
      <w:tr w:rsidR="00B17143" w:rsidRPr="005F0B2D" w:rsidTr="0038317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Menghindari hal-hal yang mengingatkan pada peristiwa traumatik</w:t>
            </w:r>
          </w:p>
        </w:tc>
        <w:tc>
          <w:tcPr>
            <w:tcW w:w="1049" w:type="dxa"/>
          </w:tcPr>
          <w:p w:rsidR="00B17143" w:rsidRPr="00F86025" w:rsidRDefault="007372A5" w:rsidP="00C25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8</w:t>
            </w:r>
          </w:p>
        </w:tc>
        <w:tc>
          <w:tcPr>
            <w:tcW w:w="1041" w:type="dxa"/>
          </w:tcPr>
          <w:p w:rsidR="00B17143" w:rsidRPr="00F86025" w:rsidRDefault="007372A5" w:rsidP="00C25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2</w:t>
            </w:r>
          </w:p>
        </w:tc>
      </w:tr>
      <w:tr w:rsidR="00B17143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 xml:space="preserve">Perubahan pada kognisi dan </w:t>
            </w:r>
            <w:r w:rsidRPr="00F86025">
              <w:rPr>
                <w:rFonts w:ascii="Times New Roman" w:hAnsi="Times New Roman" w:cs="Times New Roman"/>
                <w:i/>
                <w:lang w:val="id-ID"/>
              </w:rPr>
              <w:t>mood</w:t>
            </w:r>
          </w:p>
        </w:tc>
        <w:tc>
          <w:tcPr>
            <w:tcW w:w="1049" w:type="dxa"/>
          </w:tcPr>
          <w:p w:rsidR="00B17143" w:rsidRPr="00F86025" w:rsidRDefault="007372A5" w:rsidP="00C25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5</w:t>
            </w:r>
          </w:p>
        </w:tc>
        <w:tc>
          <w:tcPr>
            <w:tcW w:w="1041" w:type="dxa"/>
          </w:tcPr>
          <w:p w:rsidR="00B17143" w:rsidRPr="00F86025" w:rsidRDefault="007372A5" w:rsidP="00C25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</w:t>
            </w:r>
          </w:p>
        </w:tc>
      </w:tr>
      <w:tr w:rsidR="00B17143" w:rsidRPr="005F0B2D" w:rsidTr="0038317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6142" w:type="dxa"/>
          </w:tcPr>
          <w:p w:rsidR="00B17143" w:rsidRPr="00F86025" w:rsidRDefault="00B17143" w:rsidP="00B17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 xml:space="preserve">Meningkatnya </w:t>
            </w:r>
            <w:r w:rsidRPr="00F86025">
              <w:rPr>
                <w:rFonts w:ascii="Times New Roman" w:hAnsi="Times New Roman" w:cs="Times New Roman"/>
                <w:i/>
                <w:lang w:val="id-ID"/>
              </w:rPr>
              <w:t xml:space="preserve">arousal </w:t>
            </w:r>
            <w:r w:rsidRPr="00F86025">
              <w:rPr>
                <w:rFonts w:ascii="Times New Roman" w:hAnsi="Times New Roman" w:cs="Times New Roman"/>
                <w:lang w:val="id-ID"/>
              </w:rPr>
              <w:t>pada individu</w:t>
            </w:r>
          </w:p>
        </w:tc>
        <w:tc>
          <w:tcPr>
            <w:tcW w:w="1049" w:type="dxa"/>
          </w:tcPr>
          <w:p w:rsidR="00B17143" w:rsidRPr="00F86025" w:rsidRDefault="007372A5" w:rsidP="00C25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8</w:t>
            </w:r>
          </w:p>
        </w:tc>
        <w:tc>
          <w:tcPr>
            <w:tcW w:w="1041" w:type="dxa"/>
          </w:tcPr>
          <w:p w:rsidR="00B17143" w:rsidRPr="00F86025" w:rsidRDefault="007372A5" w:rsidP="00C25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2</w:t>
            </w:r>
          </w:p>
        </w:tc>
      </w:tr>
      <w:tr w:rsidR="00B17143" w:rsidRPr="00F86025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6" w:type="dxa"/>
            <w:gridSpan w:val="2"/>
          </w:tcPr>
          <w:p w:rsidR="00B17143" w:rsidRPr="00F86025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F86025">
              <w:rPr>
                <w:rFonts w:ascii="Times New Roman" w:hAnsi="Times New Roman" w:cs="Times New Roman"/>
                <w:lang w:val="id-ID"/>
              </w:rPr>
              <w:t>Total Skor PCL-5</w:t>
            </w:r>
          </w:p>
        </w:tc>
        <w:tc>
          <w:tcPr>
            <w:tcW w:w="1049" w:type="dxa"/>
          </w:tcPr>
          <w:p w:rsidR="00B17143" w:rsidRPr="00584400" w:rsidRDefault="00986740" w:rsidP="00C25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ID"/>
              </w:rPr>
            </w:pPr>
            <w:r w:rsidRPr="00584400">
              <w:rPr>
                <w:rFonts w:ascii="Times New Roman" w:hAnsi="Times New Roman" w:cs="Times New Roman"/>
                <w:b/>
                <w:lang w:val="en-ID"/>
              </w:rPr>
              <w:t>32</w:t>
            </w:r>
          </w:p>
        </w:tc>
        <w:tc>
          <w:tcPr>
            <w:tcW w:w="1041" w:type="dxa"/>
          </w:tcPr>
          <w:p w:rsidR="00B17143" w:rsidRPr="00584400" w:rsidRDefault="00986740" w:rsidP="00C258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ID"/>
              </w:rPr>
            </w:pPr>
            <w:r w:rsidRPr="00584400">
              <w:rPr>
                <w:rFonts w:ascii="Times New Roman" w:hAnsi="Times New Roman" w:cs="Times New Roman"/>
                <w:b/>
                <w:lang w:val="en-ID"/>
              </w:rPr>
              <w:t>7</w:t>
            </w:r>
          </w:p>
        </w:tc>
      </w:tr>
    </w:tbl>
    <w:tbl>
      <w:tblPr>
        <w:tblStyle w:val="ListTable3-Accent1"/>
        <w:tblpPr w:leftFromText="180" w:rightFromText="180" w:vertAnchor="page" w:horzAnchor="margin" w:tblpY="11312"/>
        <w:tblW w:w="0" w:type="auto"/>
        <w:tblLook w:val="04A0" w:firstRow="1" w:lastRow="0" w:firstColumn="1" w:lastColumn="0" w:noHBand="0" w:noVBand="1"/>
      </w:tblPr>
      <w:tblGrid>
        <w:gridCol w:w="1044"/>
        <w:gridCol w:w="6142"/>
        <w:gridCol w:w="1049"/>
        <w:gridCol w:w="1041"/>
      </w:tblGrid>
      <w:tr w:rsidR="00383178" w:rsidRPr="005F0B2D" w:rsidTr="00383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4" w:type="dxa"/>
          </w:tcPr>
          <w:p w:rsidR="00B17143" w:rsidRPr="005F0B2D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Dimensi</w:t>
            </w:r>
          </w:p>
        </w:tc>
        <w:tc>
          <w:tcPr>
            <w:tcW w:w="6142" w:type="dxa"/>
          </w:tcPr>
          <w:p w:rsidR="00B17143" w:rsidRPr="005F0B2D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Isi Aitem</w:t>
            </w:r>
          </w:p>
        </w:tc>
        <w:tc>
          <w:tcPr>
            <w:tcW w:w="1049" w:type="dxa"/>
          </w:tcPr>
          <w:p w:rsidR="00B17143" w:rsidRPr="005F0B2D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Skor Pre-test</w:t>
            </w:r>
          </w:p>
        </w:tc>
        <w:tc>
          <w:tcPr>
            <w:tcW w:w="1041" w:type="dxa"/>
          </w:tcPr>
          <w:p w:rsidR="00B17143" w:rsidRPr="005F0B2D" w:rsidRDefault="00B17143" w:rsidP="00B1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Skor Post-test</w:t>
            </w:r>
          </w:p>
        </w:tc>
      </w:tr>
      <w:tr w:rsidR="00383178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5F0B2D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6142" w:type="dxa"/>
          </w:tcPr>
          <w:p w:rsidR="00B17143" w:rsidRPr="005F0B2D" w:rsidRDefault="00B17143" w:rsidP="00B17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Gejala intrusif yang berhubungan dengan peristiwa traumatik</w:t>
            </w:r>
          </w:p>
        </w:tc>
        <w:tc>
          <w:tcPr>
            <w:tcW w:w="1049" w:type="dxa"/>
          </w:tcPr>
          <w:p w:rsidR="00B17143" w:rsidRPr="00361449" w:rsidRDefault="00361449" w:rsidP="00CA1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14</w:t>
            </w:r>
          </w:p>
        </w:tc>
        <w:tc>
          <w:tcPr>
            <w:tcW w:w="1041" w:type="dxa"/>
          </w:tcPr>
          <w:p w:rsidR="00B17143" w:rsidRPr="00361449" w:rsidRDefault="00361449" w:rsidP="00CA1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12</w:t>
            </w:r>
          </w:p>
        </w:tc>
      </w:tr>
      <w:tr w:rsidR="00383178" w:rsidRPr="005F0B2D" w:rsidTr="0038317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5F0B2D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6142" w:type="dxa"/>
          </w:tcPr>
          <w:p w:rsidR="00B17143" w:rsidRPr="005F0B2D" w:rsidRDefault="00B17143" w:rsidP="00B17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Menghindari hal-hal yang mengingatkan pada peristiwa traumatik</w:t>
            </w:r>
          </w:p>
        </w:tc>
        <w:tc>
          <w:tcPr>
            <w:tcW w:w="1049" w:type="dxa"/>
          </w:tcPr>
          <w:p w:rsidR="00B17143" w:rsidRPr="00361449" w:rsidRDefault="00361449" w:rsidP="00CA1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5</w:t>
            </w:r>
          </w:p>
        </w:tc>
        <w:tc>
          <w:tcPr>
            <w:tcW w:w="1041" w:type="dxa"/>
          </w:tcPr>
          <w:p w:rsidR="00B17143" w:rsidRPr="00361449" w:rsidRDefault="00361449" w:rsidP="00CA1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5</w:t>
            </w:r>
          </w:p>
        </w:tc>
      </w:tr>
      <w:tr w:rsidR="00383178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5F0B2D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6142" w:type="dxa"/>
          </w:tcPr>
          <w:p w:rsidR="00B17143" w:rsidRPr="005F0B2D" w:rsidRDefault="00B17143" w:rsidP="00B17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 xml:space="preserve">Perubahan pada kognisi dan </w:t>
            </w:r>
            <w:r w:rsidRPr="005F0B2D">
              <w:rPr>
                <w:rFonts w:ascii="Times New Roman" w:hAnsi="Times New Roman" w:cs="Times New Roman"/>
                <w:i/>
                <w:lang w:val="id-ID"/>
              </w:rPr>
              <w:t>mood</w:t>
            </w:r>
          </w:p>
        </w:tc>
        <w:tc>
          <w:tcPr>
            <w:tcW w:w="1049" w:type="dxa"/>
          </w:tcPr>
          <w:p w:rsidR="00B17143" w:rsidRPr="00361449" w:rsidRDefault="00361449" w:rsidP="00CA1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16</w:t>
            </w:r>
          </w:p>
        </w:tc>
        <w:tc>
          <w:tcPr>
            <w:tcW w:w="1041" w:type="dxa"/>
          </w:tcPr>
          <w:p w:rsidR="00B17143" w:rsidRPr="00361449" w:rsidRDefault="00361449" w:rsidP="00CA1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10</w:t>
            </w:r>
          </w:p>
        </w:tc>
      </w:tr>
      <w:tr w:rsidR="00383178" w:rsidRPr="005F0B2D" w:rsidTr="0038317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:rsidR="00B17143" w:rsidRPr="005F0B2D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6142" w:type="dxa"/>
          </w:tcPr>
          <w:p w:rsidR="00B17143" w:rsidRPr="005F0B2D" w:rsidRDefault="00B17143" w:rsidP="00B17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 xml:space="preserve">Meningkatnya </w:t>
            </w:r>
            <w:r w:rsidRPr="005F0B2D">
              <w:rPr>
                <w:rFonts w:ascii="Times New Roman" w:hAnsi="Times New Roman" w:cs="Times New Roman"/>
                <w:i/>
                <w:lang w:val="id-ID"/>
              </w:rPr>
              <w:t xml:space="preserve">arousal </w:t>
            </w:r>
            <w:r w:rsidRPr="005F0B2D">
              <w:rPr>
                <w:rFonts w:ascii="Times New Roman" w:hAnsi="Times New Roman" w:cs="Times New Roman"/>
                <w:lang w:val="id-ID"/>
              </w:rPr>
              <w:t>pada individu</w:t>
            </w:r>
          </w:p>
        </w:tc>
        <w:tc>
          <w:tcPr>
            <w:tcW w:w="1049" w:type="dxa"/>
          </w:tcPr>
          <w:p w:rsidR="00B17143" w:rsidRPr="00361449" w:rsidRDefault="00361449" w:rsidP="00CA1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16</w:t>
            </w:r>
          </w:p>
        </w:tc>
        <w:tc>
          <w:tcPr>
            <w:tcW w:w="1041" w:type="dxa"/>
          </w:tcPr>
          <w:p w:rsidR="00B17143" w:rsidRPr="00361449" w:rsidRDefault="00361449" w:rsidP="00CA1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10</w:t>
            </w:r>
          </w:p>
        </w:tc>
      </w:tr>
      <w:tr w:rsidR="00B17143" w:rsidRPr="005F0B2D" w:rsidTr="00383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6" w:type="dxa"/>
            <w:gridSpan w:val="2"/>
          </w:tcPr>
          <w:p w:rsidR="00B17143" w:rsidRPr="005F0B2D" w:rsidRDefault="00B17143" w:rsidP="00B17143">
            <w:pPr>
              <w:rPr>
                <w:rFonts w:ascii="Times New Roman" w:hAnsi="Times New Roman" w:cs="Times New Roman"/>
                <w:lang w:val="id-ID"/>
              </w:rPr>
            </w:pPr>
            <w:r w:rsidRPr="005F0B2D">
              <w:rPr>
                <w:rFonts w:ascii="Times New Roman" w:hAnsi="Times New Roman" w:cs="Times New Roman"/>
                <w:lang w:val="id-ID"/>
              </w:rPr>
              <w:t>Total Skor PCL-5</w:t>
            </w:r>
          </w:p>
        </w:tc>
        <w:tc>
          <w:tcPr>
            <w:tcW w:w="1049" w:type="dxa"/>
          </w:tcPr>
          <w:p w:rsidR="00B17143" w:rsidRPr="00584400" w:rsidRDefault="00986740" w:rsidP="00CA1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ID"/>
              </w:rPr>
            </w:pPr>
            <w:r w:rsidRPr="00584400">
              <w:rPr>
                <w:rFonts w:ascii="Times New Roman" w:hAnsi="Times New Roman" w:cs="Times New Roman"/>
                <w:b/>
                <w:lang w:val="en-ID"/>
              </w:rPr>
              <w:t>51</w:t>
            </w:r>
          </w:p>
        </w:tc>
        <w:tc>
          <w:tcPr>
            <w:tcW w:w="1041" w:type="dxa"/>
          </w:tcPr>
          <w:p w:rsidR="00B17143" w:rsidRPr="00584400" w:rsidRDefault="00986740" w:rsidP="00CA1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ID"/>
              </w:rPr>
            </w:pPr>
            <w:r w:rsidRPr="00584400">
              <w:rPr>
                <w:rFonts w:ascii="Times New Roman" w:hAnsi="Times New Roman" w:cs="Times New Roman"/>
                <w:b/>
                <w:lang w:val="en-ID"/>
              </w:rPr>
              <w:t>37</w:t>
            </w:r>
          </w:p>
        </w:tc>
      </w:tr>
    </w:tbl>
    <w:p w:rsidR="00071954" w:rsidRDefault="00071954">
      <w:pPr>
        <w:rPr>
          <w:rFonts w:ascii="Times New Roman" w:hAnsi="Times New Roman" w:cs="Times New Roman"/>
          <w:sz w:val="24"/>
          <w:szCs w:val="24"/>
        </w:rPr>
      </w:pPr>
    </w:p>
    <w:p w:rsidR="00071954" w:rsidRDefault="00071954" w:rsidP="00071954">
      <w:pPr>
        <w:rPr>
          <w:rFonts w:ascii="Times New Roman" w:hAnsi="Times New Roman" w:cs="Times New Roman"/>
          <w:sz w:val="24"/>
          <w:szCs w:val="24"/>
        </w:rPr>
      </w:pPr>
    </w:p>
    <w:p w:rsidR="00071954" w:rsidRDefault="00071954" w:rsidP="00071954">
      <w:pPr>
        <w:rPr>
          <w:rFonts w:ascii="Times New Roman" w:hAnsi="Times New Roman" w:cs="Times New Roman"/>
          <w:sz w:val="24"/>
          <w:szCs w:val="24"/>
        </w:rPr>
      </w:pPr>
      <w:r w:rsidRPr="005F0B2D">
        <w:rPr>
          <w:rFonts w:ascii="Times New Roman" w:hAnsi="Times New Roman" w:cs="Times New Roman"/>
          <w:sz w:val="24"/>
          <w:szCs w:val="24"/>
          <w:lang w:val="id-ID"/>
        </w:rPr>
        <w:t>Partisipan</w:t>
      </w:r>
      <w:r>
        <w:rPr>
          <w:rFonts w:ascii="Times New Roman" w:hAnsi="Times New Roman" w:cs="Times New Roman"/>
          <w:sz w:val="24"/>
          <w:szCs w:val="24"/>
        </w:rPr>
        <w:t xml:space="preserve"> 4 (Z</w:t>
      </w:r>
      <w:r w:rsidRPr="00EB2325">
        <w:rPr>
          <w:rFonts w:ascii="Times New Roman" w:hAnsi="Times New Roman" w:cs="Times New Roman"/>
          <w:sz w:val="24"/>
          <w:szCs w:val="24"/>
        </w:rPr>
        <w:t>)</w:t>
      </w:r>
    </w:p>
    <w:p w:rsidR="001A17C4" w:rsidRPr="00071954" w:rsidRDefault="001A17C4" w:rsidP="000719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17C4" w:rsidRPr="000719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78C" w:rsidRDefault="00FB178C" w:rsidP="002A7B83">
      <w:pPr>
        <w:spacing w:after="0" w:line="240" w:lineRule="auto"/>
      </w:pPr>
      <w:r>
        <w:separator/>
      </w:r>
    </w:p>
  </w:endnote>
  <w:endnote w:type="continuationSeparator" w:id="0">
    <w:p w:rsidR="00FB178C" w:rsidRDefault="00FB178C" w:rsidP="002A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78C" w:rsidRDefault="00FB178C" w:rsidP="002A7B83">
      <w:pPr>
        <w:spacing w:after="0" w:line="240" w:lineRule="auto"/>
      </w:pPr>
      <w:r>
        <w:separator/>
      </w:r>
    </w:p>
  </w:footnote>
  <w:footnote w:type="continuationSeparator" w:id="0">
    <w:p w:rsidR="00FB178C" w:rsidRDefault="00FB178C" w:rsidP="002A7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79"/>
    <w:rsid w:val="00071954"/>
    <w:rsid w:val="000A3F79"/>
    <w:rsid w:val="000F463D"/>
    <w:rsid w:val="001A17C4"/>
    <w:rsid w:val="002A7B83"/>
    <w:rsid w:val="00361449"/>
    <w:rsid w:val="00383178"/>
    <w:rsid w:val="00584400"/>
    <w:rsid w:val="005F0B2D"/>
    <w:rsid w:val="006F59B4"/>
    <w:rsid w:val="007372A5"/>
    <w:rsid w:val="00765C7B"/>
    <w:rsid w:val="0076709C"/>
    <w:rsid w:val="007B2616"/>
    <w:rsid w:val="0090046D"/>
    <w:rsid w:val="009033B7"/>
    <w:rsid w:val="00986740"/>
    <w:rsid w:val="009F7685"/>
    <w:rsid w:val="00A03D9B"/>
    <w:rsid w:val="00B17143"/>
    <w:rsid w:val="00C258BD"/>
    <w:rsid w:val="00CA1F94"/>
    <w:rsid w:val="00CC69A8"/>
    <w:rsid w:val="00E571F2"/>
    <w:rsid w:val="00E827CE"/>
    <w:rsid w:val="00EB2325"/>
    <w:rsid w:val="00F86025"/>
    <w:rsid w:val="00FB178C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EC04D-E91B-4BAD-A970-FE2037E5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7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83"/>
  </w:style>
  <w:style w:type="paragraph" w:styleId="Footer">
    <w:name w:val="footer"/>
    <w:basedOn w:val="Normal"/>
    <w:link w:val="FooterChar"/>
    <w:uiPriority w:val="99"/>
    <w:unhideWhenUsed/>
    <w:rsid w:val="002A7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83"/>
  </w:style>
  <w:style w:type="table" w:customStyle="1" w:styleId="TableGrid1">
    <w:name w:val="Table Grid1"/>
    <w:basedOn w:val="TableNormal"/>
    <w:next w:val="TableGrid"/>
    <w:uiPriority w:val="39"/>
    <w:rsid w:val="00F8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3-Accent1">
    <w:name w:val="List Table 3 Accent 1"/>
    <w:basedOn w:val="TableNormal"/>
    <w:uiPriority w:val="48"/>
    <w:rsid w:val="003831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Kho</dc:creator>
  <cp:keywords/>
  <dc:description/>
  <cp:lastModifiedBy>Steve Kho</cp:lastModifiedBy>
  <cp:revision>28</cp:revision>
  <dcterms:created xsi:type="dcterms:W3CDTF">2020-08-27T07:56:00Z</dcterms:created>
  <dcterms:modified xsi:type="dcterms:W3CDTF">2020-08-27T12:56:00Z</dcterms:modified>
</cp:coreProperties>
</file>