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8E" w:rsidRPr="00E97C38" w:rsidRDefault="00550E8E" w:rsidP="00550E8E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bookmarkStart w:id="0" w:name="_GoBack"/>
      <w:bookmarkEnd w:id="0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 xml:space="preserve">Dr. </w:t>
      </w:r>
      <w:proofErr w:type="spellStart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>Joko</w:t>
      </w:r>
      <w:proofErr w:type="spellEnd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>Nugroho</w:t>
      </w:r>
      <w:proofErr w:type="spellEnd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>Wahyu</w:t>
      </w:r>
      <w:proofErr w:type="spellEnd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>Karyadi</w:t>
      </w:r>
      <w:proofErr w:type="spellEnd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gramStart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>STP.,</w:t>
      </w:r>
      <w:proofErr w:type="gramEnd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97C38">
        <w:rPr>
          <w:rFonts w:ascii="Times New Roman" w:hAnsi="Times New Roman"/>
          <w:color w:val="000000"/>
          <w:sz w:val="24"/>
          <w:szCs w:val="24"/>
          <w:lang w:val="en-US"/>
        </w:rPr>
        <w:t>M.Eng</w:t>
      </w:r>
      <w:proofErr w:type="spellEnd"/>
    </w:p>
    <w:p w:rsidR="00550E8E" w:rsidRDefault="00550E8E" w:rsidP="00550E8E">
      <w:pPr>
        <w:spacing w:after="0"/>
        <w:jc w:val="righ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Dept.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Teknik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Pertanian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Biosistem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Teknologi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Pertanian</w:t>
      </w:r>
      <w:proofErr w:type="spellEnd"/>
    </w:p>
    <w:p w:rsidR="00550E8E" w:rsidRPr="00E97C38" w:rsidRDefault="00550E8E" w:rsidP="00550E8E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Gadjah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Mada</w:t>
      </w:r>
      <w:proofErr w:type="spellEnd"/>
      <w:r w:rsidRPr="00E97C38">
        <w:rPr>
          <w:rFonts w:ascii="Times New Roman" w:hAnsi="Times New Roman"/>
          <w:color w:val="000000"/>
          <w:sz w:val="24"/>
          <w:szCs w:val="24"/>
        </w:rPr>
        <w:br/>
      </w:r>
      <w:r w:rsidRPr="00E97C38">
        <w:rPr>
          <w:rFonts w:ascii="Times New Roman" w:hAnsi="Times New Roman"/>
          <w:sz w:val="24"/>
          <w:szCs w:val="20"/>
          <w:shd w:val="clear" w:color="auto" w:fill="FFFFFF"/>
        </w:rPr>
        <w:t>Jl. Flora Bulaksumur No.1, Sleman, Yogyakarta 5528</w:t>
      </w:r>
      <w:r w:rsidRPr="00E97C38">
        <w:rPr>
          <w:rFonts w:ascii="Times New Roman" w:hAnsi="Times New Roman"/>
          <w:sz w:val="24"/>
          <w:szCs w:val="20"/>
          <w:shd w:val="clear" w:color="auto" w:fill="FFFFFF"/>
          <w:lang w:val="en-US"/>
        </w:rPr>
        <w:t>, Indonesia</w:t>
      </w:r>
      <w:r w:rsidRPr="00E97C38">
        <w:rPr>
          <w:rFonts w:ascii="Times New Roman" w:hAnsi="Times New Roman"/>
          <w:color w:val="000000"/>
          <w:sz w:val="32"/>
          <w:szCs w:val="24"/>
        </w:rPr>
        <w:br/>
      </w:r>
    </w:p>
    <w:p w:rsid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Yogyakarta, 6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Januari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2020</w:t>
      </w:r>
    </w:p>
    <w:p w:rsid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Kepada</w:t>
      </w:r>
      <w:proofErr w:type="spellEnd"/>
    </w:p>
    <w:p w:rsid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Tim Editor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Pengabdian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Masyarakat</w:t>
      </w:r>
      <w:proofErr w:type="spellEnd"/>
    </w:p>
    <w:p w:rsid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Gadjah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Mada</w:t>
      </w:r>
      <w:proofErr w:type="spellEnd"/>
    </w:p>
    <w:p w:rsid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di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tempat</w:t>
      </w:r>
      <w:proofErr w:type="spellEnd"/>
    </w:p>
    <w:p w:rsidR="00550E8E" w:rsidRPr="00550E8E" w:rsidRDefault="00550E8E" w:rsidP="00550E8E">
      <w:pPr>
        <w:spacing w:after="0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550E8E" w:rsidRPr="00550E8E" w:rsidRDefault="00550E8E" w:rsidP="00550E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Salam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Hormat</w:t>
      </w:r>
      <w:proofErr w:type="spellEnd"/>
      <w:r w:rsidRPr="00550E8E">
        <w:rPr>
          <w:rFonts w:ascii="Times New Roman" w:hAnsi="Times New Roman"/>
          <w:sz w:val="24"/>
          <w:szCs w:val="24"/>
        </w:rPr>
        <w:t>,</w:t>
      </w:r>
    </w:p>
    <w:p w:rsidR="00550E8E" w:rsidRDefault="00550E8E" w:rsidP="00BA3467">
      <w:pPr>
        <w:pStyle w:val="NormalWeb"/>
        <w:spacing w:before="0" w:beforeAutospacing="0" w:after="0" w:afterAutospacing="0"/>
        <w:jc w:val="both"/>
      </w:pPr>
      <w:proofErr w:type="spellStart"/>
      <w:r>
        <w:t>Bersama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ingin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 </w:t>
      </w:r>
      <w:proofErr w:type="spellStart"/>
      <w:r>
        <w:t>berjudul</w:t>
      </w:r>
      <w:proofErr w:type="spellEnd"/>
      <w:r>
        <w:t xml:space="preserve"> “</w:t>
      </w:r>
      <w:r w:rsidR="00304CBB" w:rsidRPr="00304CBB">
        <w:rPr>
          <w:rStyle w:val="fontstyle01"/>
          <w:b w:val="0"/>
          <w:i/>
          <w:sz w:val="24"/>
        </w:rPr>
        <w:t>Application of Postharvest management of Corn to Support Integrated Farming System</w:t>
      </w:r>
      <w:r>
        <w:t xml:space="preserve">”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Pengabdian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. Kami </w:t>
      </w:r>
      <w:proofErr w:type="spellStart"/>
      <w:r>
        <w:t>informasikan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karya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asli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lain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pula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dipertimbangkan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dipublikasikan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 lain.</w:t>
      </w:r>
    </w:p>
    <w:p w:rsidR="00BA3467" w:rsidRDefault="00550E8E" w:rsidP="00BA3467">
      <w:pPr>
        <w:pStyle w:val="NormalWeb"/>
        <w:spacing w:before="0" w:beforeAutospacing="0" w:after="0" w:afterAutospacing="0"/>
        <w:jc w:val="both"/>
      </w:pPr>
      <w:proofErr w:type="spellStart"/>
      <w:r>
        <w:t>Dalam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kami </w:t>
      </w:r>
      <w:proofErr w:type="spellStart"/>
      <w:r>
        <w:t>melaporkan</w:t>
      </w:r>
      <w:proofErr w:type="spellEnd"/>
      <w:r>
        <w:t xml:space="preserve"> </w:t>
      </w:r>
      <w:proofErr w:type="spellStart"/>
      <w:r>
        <w:t>penerapan</w:t>
      </w:r>
      <w:proofErr w:type="spellEnd"/>
      <w:r>
        <w:t xml:space="preserve"> </w:t>
      </w:r>
      <w:proofErr w:type="spellStart"/>
      <w:r>
        <w:t>teknologi</w:t>
      </w:r>
      <w:proofErr w:type="spellEnd"/>
      <w:r>
        <w:t xml:space="preserve"> </w:t>
      </w:r>
      <w:proofErr w:type="spellStart"/>
      <w:r>
        <w:t>pascapanen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budidaya</w:t>
      </w:r>
      <w:proofErr w:type="spellEnd"/>
      <w:r>
        <w:t xml:space="preserve"> </w:t>
      </w:r>
      <w:proofErr w:type="spellStart"/>
      <w:r>
        <w:t>jagung</w:t>
      </w:r>
      <w:proofErr w:type="spellEnd"/>
      <w:r>
        <w:t xml:space="preserve"> di 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Grobogan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Pati</w:t>
      </w:r>
      <w:proofErr w:type="spellEnd"/>
      <w:r>
        <w:t xml:space="preserve">, </w:t>
      </w:r>
      <w:proofErr w:type="spellStart"/>
      <w:r>
        <w:t>Jawa</w:t>
      </w:r>
      <w:proofErr w:type="spellEnd"/>
      <w:r>
        <w:t xml:space="preserve"> Tengah.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pemipil</w:t>
      </w:r>
      <w:proofErr w:type="spellEnd"/>
      <w:r>
        <w:t xml:space="preserve"> </w:t>
      </w:r>
      <w:proofErr w:type="spellStart"/>
      <w:r>
        <w:t>jagung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sosialisasi</w:t>
      </w:r>
      <w:proofErr w:type="spellEnd"/>
      <w:r>
        <w:t xml:space="preserve"> yang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UGM </w:t>
      </w:r>
      <w:proofErr w:type="spellStart"/>
      <w:r>
        <w:t>kepada</w:t>
      </w:r>
      <w:proofErr w:type="spellEnd"/>
      <w:r>
        <w:t xml:space="preserve"> para </w:t>
      </w:r>
      <w:proofErr w:type="spellStart"/>
      <w:r>
        <w:t>petani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jagung</w:t>
      </w:r>
      <w:proofErr w:type="spellEnd"/>
      <w:r>
        <w:t xml:space="preserve"> </w:t>
      </w:r>
      <w:proofErr w:type="spellStart"/>
      <w:r>
        <w:t>pascapanen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. Monitoring </w:t>
      </w:r>
      <w:proofErr w:type="spellStart"/>
      <w:r>
        <w:t>dan</w:t>
      </w:r>
      <w:proofErr w:type="spellEnd"/>
      <w:r>
        <w:t xml:space="preserve">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saran-saran </w:t>
      </w:r>
      <w:proofErr w:type="spellStart"/>
      <w:r>
        <w:t>dibahas</w:t>
      </w:r>
      <w:proofErr w:type="spellEnd"/>
      <w:r w:rsidR="00BA3467">
        <w:t xml:space="preserve"> di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. </w:t>
      </w:r>
      <w:proofErr w:type="spellStart"/>
      <w:r w:rsidR="00304CBB"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 w:rsidR="00BA3467">
        <w:t>mengingat</w:t>
      </w:r>
      <w:proofErr w:type="spellEnd"/>
      <w:r>
        <w:t xml:space="preserve"> </w:t>
      </w:r>
      <w:proofErr w:type="spellStart"/>
      <w:r>
        <w:t>jagung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komoditas</w:t>
      </w:r>
      <w:proofErr w:type="spellEnd"/>
      <w:r>
        <w:t xml:space="preserve"> </w:t>
      </w:r>
      <w:proofErr w:type="spellStart"/>
      <w:r>
        <w:t>unggulan</w:t>
      </w:r>
      <w:proofErr w:type="spellEnd"/>
      <w:r>
        <w:t xml:space="preserve"> di Indonesia.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 w:rsidR="00304CBB">
        <w:t>naskah</w:t>
      </w:r>
      <w:proofErr w:type="spellEnd"/>
      <w:r w:rsidR="00304CBB"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BA3467">
        <w:t>memberikan</w:t>
      </w:r>
      <w:proofErr w:type="spellEnd"/>
      <w:r w:rsidR="00BA3467">
        <w:t xml:space="preserve"> </w:t>
      </w:r>
      <w:proofErr w:type="spellStart"/>
      <w:r w:rsidR="00BA3467">
        <w:t>informasi</w:t>
      </w:r>
      <w:proofErr w:type="spellEnd"/>
      <w:r w:rsidR="00BA3467">
        <w:t xml:space="preserve"> </w:t>
      </w:r>
      <w:proofErr w:type="spellStart"/>
      <w:r w:rsidR="00BA3467">
        <w:t>tentang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</w:t>
      </w:r>
      <w:proofErr w:type="spellStart"/>
      <w:r>
        <w:t>jagung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terutama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praktik</w:t>
      </w:r>
      <w:proofErr w:type="spellEnd"/>
      <w:r>
        <w:t xml:space="preserve"> </w:t>
      </w:r>
      <w:proofErr w:type="spellStart"/>
      <w:r>
        <w:t>pasca</w:t>
      </w:r>
      <w:proofErr w:type="spellEnd"/>
      <w:r>
        <w:t xml:space="preserve"> </w:t>
      </w:r>
      <w:proofErr w:type="spellStart"/>
      <w:r>
        <w:t>panennya</w:t>
      </w:r>
      <w:proofErr w:type="spellEnd"/>
      <w:r>
        <w:t xml:space="preserve">,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</w:t>
      </w:r>
      <w:proofErr w:type="spellStart"/>
      <w:r>
        <w:t>petani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.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ditulis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 w:rsidR="00304CBB">
        <w:t>Inggris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mena</w:t>
      </w:r>
      <w:r w:rsidR="00304CBB">
        <w:t>rik</w:t>
      </w:r>
      <w:proofErr w:type="spellEnd"/>
      <w:r w:rsidR="00304CBB">
        <w:t xml:space="preserve"> </w:t>
      </w:r>
      <w:proofErr w:type="spellStart"/>
      <w:r w:rsidR="00304CBB">
        <w:t>lebih</w:t>
      </w:r>
      <w:proofErr w:type="spellEnd"/>
      <w:r w:rsidR="00304CBB">
        <w:t xml:space="preserve"> </w:t>
      </w:r>
      <w:proofErr w:type="spellStart"/>
      <w:r w:rsidR="00304CBB">
        <w:t>banyak</w:t>
      </w:r>
      <w:proofErr w:type="spellEnd"/>
      <w:r w:rsidR="00304CBB">
        <w:t xml:space="preserve"> </w:t>
      </w:r>
      <w:proofErr w:type="spellStart"/>
      <w:r w:rsidR="00304CBB">
        <w:t>pembaca</w:t>
      </w:r>
      <w:proofErr w:type="spellEnd"/>
      <w:r w:rsidR="00304CBB">
        <w:t xml:space="preserve"> </w:t>
      </w:r>
      <w:proofErr w:type="spellStart"/>
      <w:r w:rsidR="00304CBB">
        <w:t>nasional</w:t>
      </w:r>
      <w:proofErr w:type="spellEnd"/>
      <w:r w:rsidR="00304CBB">
        <w:t xml:space="preserve"> </w:t>
      </w:r>
      <w:proofErr w:type="spellStart"/>
      <w:r w:rsidR="00304CBB">
        <w:t>maupun</w:t>
      </w:r>
      <w:proofErr w:type="spellEnd"/>
      <w:r w:rsidR="00304CBB">
        <w:t xml:space="preserve"> </w:t>
      </w:r>
      <w:proofErr w:type="spellStart"/>
      <w:r w:rsidR="00304CBB">
        <w:t>internasional</w:t>
      </w:r>
      <w:proofErr w:type="spellEnd"/>
      <w:r>
        <w:t xml:space="preserve">. </w:t>
      </w:r>
    </w:p>
    <w:p w:rsidR="00BA3467" w:rsidRDefault="00BA3467" w:rsidP="00BA3467">
      <w:pPr>
        <w:pStyle w:val="NormalWeb"/>
        <w:spacing w:before="0" w:beforeAutospacing="0" w:after="0" w:afterAutospacing="0"/>
        <w:jc w:val="both"/>
      </w:pPr>
    </w:p>
    <w:p w:rsidR="00550E8E" w:rsidRPr="00550E8E" w:rsidRDefault="00BA3467" w:rsidP="00BA3467">
      <w:pPr>
        <w:pStyle w:val="NormalWeb"/>
        <w:spacing w:before="0" w:beforeAutospacing="0" w:after="0" w:afterAutospacing="0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pertanyaan</w:t>
      </w:r>
      <w:proofErr w:type="spellEnd"/>
      <w:r>
        <w:t xml:space="preserve"> </w:t>
      </w:r>
      <w:proofErr w:type="spellStart"/>
      <w:r w:rsidR="00550E8E">
        <w:t>berkenaan</w:t>
      </w:r>
      <w:proofErr w:type="spellEnd"/>
      <w:r w:rsidR="00550E8E">
        <w:t xml:space="preserve"> </w:t>
      </w:r>
      <w:proofErr w:type="spellStart"/>
      <w:r w:rsidR="00550E8E">
        <w:t>dengan</w:t>
      </w:r>
      <w:proofErr w:type="spellEnd"/>
      <w:r w:rsidR="00550E8E">
        <w:t xml:space="preserve"> </w:t>
      </w:r>
      <w:proofErr w:type="spellStart"/>
      <w:r w:rsidR="00550E8E">
        <w:t>naskah</w:t>
      </w:r>
      <w:proofErr w:type="spellEnd"/>
      <w:r w:rsidR="00550E8E">
        <w:t xml:space="preserve"> </w:t>
      </w:r>
      <w:proofErr w:type="spellStart"/>
      <w:r w:rsidR="00550E8E">
        <w:t>ini</w:t>
      </w:r>
      <w:proofErr w:type="spellEnd"/>
      <w:r>
        <w:t xml:space="preserve">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dikirmkan</w:t>
      </w:r>
      <w:proofErr w:type="spellEnd"/>
      <w:r w:rsidR="00550E8E">
        <w:t xml:space="preserve"> </w:t>
      </w:r>
      <w:proofErr w:type="spellStart"/>
      <w:r w:rsidR="00550E8E">
        <w:t>kepada</w:t>
      </w:r>
      <w:proofErr w:type="spellEnd"/>
      <w:r w:rsidR="00550E8E">
        <w:t xml:space="preserve"> </w:t>
      </w:r>
      <w:proofErr w:type="spellStart"/>
      <w:r w:rsidR="00550E8E">
        <w:t>saya</w:t>
      </w:r>
      <w:proofErr w:type="spellEnd"/>
      <w:r w:rsidR="00550E8E"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email</w:t>
      </w:r>
      <w:r w:rsidR="00550E8E">
        <w:t xml:space="preserve"> jknugroho@ugm.ac.id</w:t>
      </w:r>
      <w:r>
        <w:t xml:space="preserve">.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pertimbangannya</w:t>
      </w:r>
      <w:proofErr w:type="spellEnd"/>
      <w:r>
        <w:t xml:space="preserve"> kami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 w:rsidR="00550E8E">
        <w:t>.</w:t>
      </w:r>
    </w:p>
    <w:p w:rsidR="00550E8E" w:rsidRPr="00550E8E" w:rsidRDefault="00550E8E" w:rsidP="00550E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50E8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550E8E" w:rsidRDefault="00550E8E" w:rsidP="00550E8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0E8E" w:rsidRPr="00BA3467" w:rsidRDefault="00BA3467" w:rsidP="00550E8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Salam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Hormat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,</w:t>
      </w:r>
    </w:p>
    <w:p w:rsidR="00550E8E" w:rsidRDefault="00550E8E" w:rsidP="00550E8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50E8E" w:rsidRPr="00E97C38" w:rsidRDefault="00550E8E" w:rsidP="00550E8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Joko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Nugroho</w:t>
      </w:r>
      <w:proofErr w:type="spellEnd"/>
    </w:p>
    <w:sectPr w:rsidR="00550E8E" w:rsidRPr="00E97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AF"/>
    <w:rsid w:val="00013FE9"/>
    <w:rsid w:val="001F74AF"/>
    <w:rsid w:val="00304CBB"/>
    <w:rsid w:val="00474A88"/>
    <w:rsid w:val="00550E8E"/>
    <w:rsid w:val="0086572D"/>
    <w:rsid w:val="00BA3467"/>
    <w:rsid w:val="00D57989"/>
    <w:rsid w:val="00E9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C1B475-9206-4690-BEDD-D6F30A34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4AF"/>
    <w:pPr>
      <w:spacing w:line="25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97C38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E97C38"/>
    <w:rPr>
      <w:rFonts w:ascii="TimesNewRomanPS-BoldItalicMT" w:hAnsi="TimesNewRomanPS-BoldItalicMT" w:hint="default"/>
      <w:b/>
      <w:bCs/>
      <w:i/>
      <w:i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97C38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3FE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74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6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2020-01-08T08:49:00Z</dcterms:created>
  <dcterms:modified xsi:type="dcterms:W3CDTF">2020-01-08T08:49:00Z</dcterms:modified>
</cp:coreProperties>
</file>