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790" w:rsidRPr="00AF766E" w:rsidRDefault="00431DE1" w:rsidP="00850A47">
      <w:pPr>
        <w:spacing w:after="0" w:line="360" w:lineRule="auto"/>
        <w:jc w:val="center"/>
        <w:rPr>
          <w:rFonts w:ascii="Times New Roman" w:hAnsi="Times New Roman" w:cs="Times New Roman"/>
          <w:b/>
          <w:sz w:val="24"/>
          <w:szCs w:val="24"/>
        </w:rPr>
      </w:pPr>
      <w:r w:rsidRPr="00AF766E">
        <w:rPr>
          <w:rFonts w:ascii="Times New Roman" w:hAnsi="Times New Roman" w:cs="Times New Roman"/>
          <w:b/>
          <w:sz w:val="24"/>
          <w:szCs w:val="24"/>
          <w:lang w:val="id-ID"/>
        </w:rPr>
        <w:t>Implementasi</w:t>
      </w:r>
      <w:r w:rsidRPr="00AF766E">
        <w:rPr>
          <w:rFonts w:ascii="Times New Roman" w:hAnsi="Times New Roman" w:cs="Times New Roman"/>
          <w:b/>
          <w:sz w:val="24"/>
          <w:szCs w:val="24"/>
        </w:rPr>
        <w:t xml:space="preserve"> Inovasi Budidaya Stroberi di Agrowisata Banyuroto Kabupaten Magelang Melalui </w:t>
      </w:r>
      <w:r w:rsidRPr="00AF766E">
        <w:rPr>
          <w:rFonts w:ascii="Times New Roman" w:hAnsi="Times New Roman" w:cs="Times New Roman"/>
          <w:b/>
          <w:i/>
          <w:sz w:val="24"/>
          <w:szCs w:val="24"/>
        </w:rPr>
        <w:t>Education for Sustainable Development</w:t>
      </w:r>
    </w:p>
    <w:p w:rsidR="00977790" w:rsidRPr="00AF766E" w:rsidRDefault="00977790" w:rsidP="00850A47">
      <w:pPr>
        <w:tabs>
          <w:tab w:val="center" w:pos="4513"/>
          <w:tab w:val="right" w:pos="9026"/>
        </w:tabs>
        <w:spacing w:after="0" w:line="240" w:lineRule="auto"/>
        <w:jc w:val="center"/>
        <w:rPr>
          <w:rFonts w:ascii="Times New Roman" w:hAnsi="Times New Roman" w:cs="Times New Roman"/>
          <w:sz w:val="24"/>
          <w:szCs w:val="24"/>
          <w:lang w:val="id-ID"/>
        </w:rPr>
      </w:pPr>
      <w:r w:rsidRPr="00AF766E">
        <w:rPr>
          <w:rFonts w:ascii="Times New Roman" w:hAnsi="Times New Roman" w:cs="Times New Roman"/>
          <w:sz w:val="24"/>
          <w:szCs w:val="24"/>
          <w:lang w:val="id-ID"/>
        </w:rPr>
        <w:t>Ganies Riza Aristya</w:t>
      </w:r>
      <w:r w:rsidRPr="00AF766E">
        <w:rPr>
          <w:rFonts w:ascii="Times New Roman" w:hAnsi="Times New Roman" w:cs="Times New Roman"/>
          <w:sz w:val="24"/>
          <w:szCs w:val="24"/>
          <w:vertAlign w:val="superscript"/>
          <w:lang w:val="id-ID"/>
        </w:rPr>
        <w:t>1</w:t>
      </w:r>
      <w:r w:rsidRPr="00AF766E">
        <w:rPr>
          <w:rFonts w:ascii="Times New Roman" w:hAnsi="Times New Roman" w:cs="Times New Roman"/>
          <w:sz w:val="24"/>
          <w:szCs w:val="24"/>
          <w:lang w:val="id-ID"/>
        </w:rPr>
        <w:t>, Aries Bagus Sasongko</w:t>
      </w:r>
      <w:r w:rsidRPr="00AF766E">
        <w:rPr>
          <w:rFonts w:ascii="Times New Roman" w:hAnsi="Times New Roman" w:cs="Times New Roman"/>
          <w:sz w:val="24"/>
          <w:szCs w:val="24"/>
          <w:vertAlign w:val="superscript"/>
          <w:lang w:val="id-ID"/>
        </w:rPr>
        <w:t>2</w:t>
      </w:r>
      <w:r w:rsidRPr="00AF766E">
        <w:rPr>
          <w:rFonts w:ascii="Times New Roman" w:hAnsi="Times New Roman" w:cs="Times New Roman"/>
          <w:sz w:val="24"/>
          <w:szCs w:val="24"/>
          <w:lang w:val="id-ID"/>
        </w:rPr>
        <w:t>, Lisna Hidayati</w:t>
      </w:r>
      <w:r w:rsidRPr="00AF766E">
        <w:rPr>
          <w:rFonts w:ascii="Times New Roman" w:hAnsi="Times New Roman" w:cs="Times New Roman"/>
          <w:sz w:val="24"/>
          <w:szCs w:val="24"/>
          <w:vertAlign w:val="superscript"/>
          <w:lang w:val="id-ID"/>
        </w:rPr>
        <w:t>3</w:t>
      </w:r>
      <w:r w:rsidRPr="00AF766E">
        <w:rPr>
          <w:rFonts w:ascii="Times New Roman" w:hAnsi="Times New Roman" w:cs="Times New Roman"/>
          <w:sz w:val="24"/>
          <w:szCs w:val="24"/>
          <w:lang w:val="id-ID"/>
        </w:rPr>
        <w:t xml:space="preserve"> dan Agus Setiawan</w:t>
      </w:r>
      <w:r w:rsidRPr="00AF766E">
        <w:rPr>
          <w:rFonts w:ascii="Times New Roman" w:hAnsi="Times New Roman" w:cs="Times New Roman"/>
          <w:sz w:val="24"/>
          <w:szCs w:val="24"/>
          <w:vertAlign w:val="superscript"/>
          <w:lang w:val="id-ID"/>
        </w:rPr>
        <w:t>1</w:t>
      </w:r>
    </w:p>
    <w:p w:rsidR="00977790" w:rsidRPr="00AF766E" w:rsidRDefault="00977790" w:rsidP="00850A47">
      <w:pPr>
        <w:tabs>
          <w:tab w:val="center" w:pos="4513"/>
          <w:tab w:val="right" w:pos="9026"/>
        </w:tabs>
        <w:spacing w:after="0" w:line="240" w:lineRule="auto"/>
        <w:jc w:val="center"/>
        <w:rPr>
          <w:rFonts w:ascii="Times New Roman" w:hAnsi="Times New Roman" w:cs="Times New Roman"/>
          <w:sz w:val="24"/>
          <w:szCs w:val="24"/>
          <w:lang w:val="id-ID"/>
        </w:rPr>
      </w:pPr>
      <w:r w:rsidRPr="00AF766E">
        <w:rPr>
          <w:rFonts w:ascii="Times New Roman" w:hAnsi="Times New Roman" w:cs="Times New Roman"/>
          <w:sz w:val="24"/>
          <w:szCs w:val="24"/>
          <w:vertAlign w:val="superscript"/>
          <w:lang w:val="id-ID"/>
        </w:rPr>
        <w:t>1</w:t>
      </w:r>
      <w:r w:rsidRPr="00AF766E">
        <w:rPr>
          <w:rFonts w:ascii="Times New Roman" w:hAnsi="Times New Roman" w:cs="Times New Roman"/>
          <w:sz w:val="24"/>
          <w:szCs w:val="24"/>
          <w:lang w:val="id-ID"/>
        </w:rPr>
        <w:t>Laboratorium Genetika</w:t>
      </w:r>
      <w:r w:rsidR="00B91DDF">
        <w:rPr>
          <w:rFonts w:ascii="Times New Roman" w:hAnsi="Times New Roman" w:cs="Times New Roman"/>
          <w:sz w:val="24"/>
          <w:szCs w:val="24"/>
          <w:lang w:val="id-ID"/>
        </w:rPr>
        <w:t xml:space="preserve"> dan Pemuliaan</w:t>
      </w:r>
      <w:r w:rsidRPr="00AF766E">
        <w:rPr>
          <w:rFonts w:ascii="Times New Roman" w:hAnsi="Times New Roman" w:cs="Times New Roman"/>
          <w:sz w:val="24"/>
          <w:szCs w:val="24"/>
          <w:lang w:val="id-ID"/>
        </w:rPr>
        <w:t>, Fakultas Biologi Universitas Gadjah Mada</w:t>
      </w:r>
    </w:p>
    <w:p w:rsidR="00977790" w:rsidRPr="00AF766E" w:rsidRDefault="00977790" w:rsidP="00850A47">
      <w:pPr>
        <w:tabs>
          <w:tab w:val="center" w:pos="4513"/>
          <w:tab w:val="right" w:pos="9026"/>
        </w:tabs>
        <w:spacing w:after="0" w:line="240" w:lineRule="auto"/>
        <w:jc w:val="center"/>
        <w:rPr>
          <w:rFonts w:ascii="Times New Roman" w:hAnsi="Times New Roman" w:cs="Times New Roman"/>
          <w:sz w:val="24"/>
          <w:szCs w:val="24"/>
          <w:lang w:val="id-ID"/>
        </w:rPr>
      </w:pPr>
      <w:r w:rsidRPr="00AF766E">
        <w:rPr>
          <w:rFonts w:ascii="Times New Roman" w:hAnsi="Times New Roman" w:cs="Times New Roman"/>
          <w:sz w:val="24"/>
          <w:szCs w:val="24"/>
          <w:vertAlign w:val="superscript"/>
          <w:lang w:val="id-ID"/>
        </w:rPr>
        <w:t>2</w:t>
      </w:r>
      <w:r w:rsidRPr="00AF766E">
        <w:rPr>
          <w:rFonts w:ascii="Times New Roman" w:hAnsi="Times New Roman" w:cs="Times New Roman"/>
          <w:sz w:val="24"/>
          <w:szCs w:val="24"/>
          <w:lang w:val="id-ID"/>
        </w:rPr>
        <w:t>Laboratorium Bioteknologi, Fakultas Biologi Universitas Gadjah Mada</w:t>
      </w:r>
    </w:p>
    <w:p w:rsidR="00977790" w:rsidRPr="00AF766E" w:rsidRDefault="00977790" w:rsidP="00850A47">
      <w:pPr>
        <w:tabs>
          <w:tab w:val="center" w:pos="4513"/>
          <w:tab w:val="right" w:pos="9026"/>
        </w:tabs>
        <w:spacing w:after="0" w:line="240" w:lineRule="auto"/>
        <w:jc w:val="center"/>
        <w:rPr>
          <w:rFonts w:ascii="Times New Roman" w:hAnsi="Times New Roman" w:cs="Times New Roman"/>
          <w:sz w:val="24"/>
          <w:szCs w:val="24"/>
          <w:lang w:val="id-ID"/>
        </w:rPr>
      </w:pPr>
      <w:r w:rsidRPr="00AF766E">
        <w:rPr>
          <w:rFonts w:ascii="Times New Roman" w:hAnsi="Times New Roman" w:cs="Times New Roman"/>
          <w:sz w:val="24"/>
          <w:szCs w:val="24"/>
          <w:vertAlign w:val="superscript"/>
          <w:lang w:val="id-ID"/>
        </w:rPr>
        <w:t>3</w:t>
      </w:r>
      <w:r w:rsidRPr="00AF766E">
        <w:rPr>
          <w:rFonts w:ascii="Times New Roman" w:hAnsi="Times New Roman" w:cs="Times New Roman"/>
          <w:sz w:val="24"/>
          <w:szCs w:val="24"/>
          <w:lang w:val="id-ID"/>
        </w:rPr>
        <w:t>Laboratorium Biokimia, Fakultas Biologi Universitas Gadjah Mada</w:t>
      </w:r>
    </w:p>
    <w:p w:rsidR="00977790" w:rsidRPr="00AF766E" w:rsidRDefault="00977790" w:rsidP="00850A47">
      <w:pPr>
        <w:tabs>
          <w:tab w:val="center" w:pos="4513"/>
          <w:tab w:val="right" w:pos="9026"/>
        </w:tabs>
        <w:spacing w:after="0" w:line="240" w:lineRule="auto"/>
        <w:jc w:val="center"/>
        <w:rPr>
          <w:rFonts w:ascii="Times New Roman" w:hAnsi="Times New Roman" w:cs="Times New Roman"/>
          <w:sz w:val="24"/>
          <w:szCs w:val="24"/>
          <w:lang w:val="id-ID"/>
        </w:rPr>
      </w:pPr>
      <w:r w:rsidRPr="00AF766E">
        <w:rPr>
          <w:rFonts w:ascii="Times New Roman" w:hAnsi="Times New Roman" w:cs="Times New Roman"/>
          <w:i/>
          <w:sz w:val="24"/>
          <w:szCs w:val="24"/>
          <w:lang w:val="id-ID"/>
        </w:rPr>
        <w:t>Corresponding author</w:t>
      </w:r>
      <w:r w:rsidRPr="00AF766E">
        <w:rPr>
          <w:rFonts w:ascii="Times New Roman" w:hAnsi="Times New Roman" w:cs="Times New Roman"/>
          <w:sz w:val="24"/>
          <w:szCs w:val="24"/>
          <w:lang w:val="id-ID"/>
        </w:rPr>
        <w:t xml:space="preserve"> : ganies_riza@ugm.ac.id</w:t>
      </w:r>
    </w:p>
    <w:p w:rsidR="00977790" w:rsidRPr="00AF766E" w:rsidRDefault="00977790" w:rsidP="00850A47">
      <w:pPr>
        <w:tabs>
          <w:tab w:val="center" w:pos="4513"/>
          <w:tab w:val="right" w:pos="9026"/>
        </w:tabs>
        <w:spacing w:after="0"/>
        <w:rPr>
          <w:rFonts w:ascii="Times New Roman" w:hAnsi="Times New Roman" w:cs="Times New Roman"/>
          <w:b/>
          <w:sz w:val="24"/>
          <w:szCs w:val="24"/>
          <w:lang w:val="id-ID"/>
        </w:rPr>
      </w:pPr>
    </w:p>
    <w:p w:rsidR="007A4B94" w:rsidRPr="00AF766E" w:rsidRDefault="0004415B" w:rsidP="00850A47">
      <w:pPr>
        <w:spacing w:after="0" w:line="240" w:lineRule="auto"/>
        <w:jc w:val="center"/>
        <w:rPr>
          <w:rFonts w:ascii="Times New Roman" w:hAnsi="Times New Roman" w:cs="Times New Roman"/>
          <w:b/>
          <w:sz w:val="24"/>
          <w:szCs w:val="24"/>
        </w:rPr>
      </w:pPr>
      <w:r w:rsidRPr="00AF766E">
        <w:rPr>
          <w:rFonts w:ascii="Times New Roman" w:hAnsi="Times New Roman" w:cs="Times New Roman"/>
          <w:b/>
          <w:sz w:val="24"/>
          <w:szCs w:val="24"/>
        </w:rPr>
        <w:t>ABSTRAK</w:t>
      </w:r>
    </w:p>
    <w:p w:rsidR="0004415B" w:rsidRPr="00AF766E" w:rsidRDefault="0004415B" w:rsidP="00850A47">
      <w:pPr>
        <w:spacing w:after="0" w:line="240" w:lineRule="auto"/>
        <w:jc w:val="center"/>
        <w:rPr>
          <w:rFonts w:ascii="Times New Roman" w:hAnsi="Times New Roman" w:cs="Times New Roman"/>
          <w:b/>
          <w:sz w:val="24"/>
          <w:szCs w:val="24"/>
        </w:rPr>
      </w:pPr>
    </w:p>
    <w:p w:rsidR="00EF41C6" w:rsidRPr="00AF766E" w:rsidRDefault="00EF41C6" w:rsidP="00850A47">
      <w:pPr>
        <w:spacing w:after="0" w:line="240" w:lineRule="auto"/>
        <w:jc w:val="both"/>
        <w:rPr>
          <w:rFonts w:ascii="Times New Roman" w:hAnsi="Times New Roman" w:cs="Times New Roman"/>
          <w:sz w:val="24"/>
          <w:szCs w:val="24"/>
          <w:lang w:val="id-ID"/>
        </w:rPr>
      </w:pPr>
      <w:r w:rsidRPr="00AF766E">
        <w:rPr>
          <w:rFonts w:ascii="Times New Roman" w:hAnsi="Times New Roman" w:cs="Times New Roman"/>
          <w:sz w:val="24"/>
          <w:szCs w:val="24"/>
          <w:lang w:val="id-ID"/>
        </w:rPr>
        <w:t>Pengembangan budidaya tanaman stroberi membutuhkan inovasi teknologi untuk mendapatkan keunggulan kualitas dan kuantitas buah stroberi. Hal ini dilatarbelakangi karena menurunnya hasil produksi stroberi di daerah tersebut dan kualitas buah stroberi yang masih rendah. Sejak tahun 2012 sampai dengan sekarang,</w:t>
      </w:r>
      <w:r w:rsidRPr="00AF766E">
        <w:rPr>
          <w:rFonts w:ascii="Times New Roman" w:eastAsia="Calibri" w:hAnsi="Times New Roman" w:cs="Times New Roman"/>
          <w:sz w:val="24"/>
          <w:szCs w:val="24"/>
          <w:lang w:val="id-ID"/>
        </w:rPr>
        <w:t xml:space="preserve"> Laboratorium Genetika telah mengidentifikasi dan mengembangkan karakter fenotip dan genotip tanaman stroberi di Agrowisata Banyuroto</w:t>
      </w:r>
      <w:r w:rsidRPr="00AF766E">
        <w:rPr>
          <w:rFonts w:ascii="Times New Roman" w:hAnsi="Times New Roman" w:cs="Times New Roman"/>
          <w:sz w:val="24"/>
          <w:szCs w:val="24"/>
          <w:lang w:val="id-ID"/>
        </w:rPr>
        <w:t>, Desa Banyuroto Kecamatan Sawangan Kabupaten Magelang</w:t>
      </w:r>
      <w:r w:rsidRPr="00AF766E">
        <w:rPr>
          <w:rFonts w:ascii="Times New Roman" w:eastAsia="Calibri" w:hAnsi="Times New Roman" w:cs="Times New Roman"/>
          <w:sz w:val="24"/>
          <w:szCs w:val="24"/>
          <w:lang w:val="id-ID"/>
        </w:rPr>
        <w:t xml:space="preserve">. Karakter genotip yang diteliti melalui identifikasi ploidi dengan pendekatan sitogenetika </w:t>
      </w:r>
      <w:r w:rsidRPr="00AF766E">
        <w:rPr>
          <w:rFonts w:ascii="Times New Roman" w:hAnsi="Times New Roman" w:cs="Times New Roman"/>
          <w:sz w:val="24"/>
          <w:szCs w:val="24"/>
          <w:lang w:val="id-ID"/>
        </w:rPr>
        <w:t xml:space="preserve">dan </w:t>
      </w:r>
      <w:r w:rsidRPr="00AF766E">
        <w:rPr>
          <w:rFonts w:ascii="Times New Roman" w:eastAsia="Calibri" w:hAnsi="Times New Roman" w:cs="Times New Roman"/>
          <w:sz w:val="24"/>
          <w:szCs w:val="24"/>
          <w:lang w:val="id-ID"/>
        </w:rPr>
        <w:t>menerapkan teknologi poliploidisasi yang bertujuan untuk melipatgandakan jumlah se</w:t>
      </w:r>
      <w:r w:rsidR="00BE6FEA">
        <w:rPr>
          <w:rFonts w:ascii="Times New Roman" w:eastAsia="Calibri" w:hAnsi="Times New Roman" w:cs="Times New Roman"/>
          <w:sz w:val="24"/>
          <w:szCs w:val="24"/>
        </w:rPr>
        <w:t>l</w:t>
      </w:r>
      <w:r w:rsidRPr="00AF766E">
        <w:rPr>
          <w:rFonts w:ascii="Times New Roman" w:eastAsia="Calibri" w:hAnsi="Times New Roman" w:cs="Times New Roman"/>
          <w:sz w:val="24"/>
          <w:szCs w:val="24"/>
          <w:lang w:val="id-ID"/>
        </w:rPr>
        <w:t xml:space="preserve"> kromosom sehingga diperoleh tanaman yang mempunyai karakter fenotip lebih unggul dibandingkan kontrol. </w:t>
      </w:r>
      <w:r w:rsidRPr="00AF766E">
        <w:rPr>
          <w:rFonts w:ascii="Times New Roman" w:hAnsi="Times New Roman" w:cs="Times New Roman"/>
          <w:sz w:val="24"/>
          <w:szCs w:val="24"/>
          <w:lang w:val="id-ID"/>
        </w:rPr>
        <w:t xml:space="preserve">Tujuan dari kegiatan ini adalah </w:t>
      </w:r>
      <w:r w:rsidR="00BE6FEA">
        <w:rPr>
          <w:rFonts w:ascii="Times New Roman" w:hAnsi="Times New Roman" w:cs="Times New Roman"/>
          <w:sz w:val="24"/>
          <w:szCs w:val="24"/>
        </w:rPr>
        <w:t>mem</w:t>
      </w:r>
      <w:r w:rsidRPr="00AF766E">
        <w:rPr>
          <w:rFonts w:ascii="Times New Roman" w:eastAsia="Calibri" w:hAnsi="Times New Roman" w:cs="Times New Roman"/>
          <w:sz w:val="24"/>
          <w:szCs w:val="24"/>
        </w:rPr>
        <w:t>bangun kapasitas masyarakat yang mampu mengembangkan</w:t>
      </w:r>
      <w:r w:rsidRPr="00AF766E">
        <w:rPr>
          <w:rFonts w:ascii="Times New Roman" w:eastAsia="Calibri" w:hAnsi="Times New Roman" w:cs="Times New Roman"/>
          <w:sz w:val="24"/>
          <w:szCs w:val="24"/>
          <w:lang w:val="id-ID"/>
        </w:rPr>
        <w:t xml:space="preserve"> </w:t>
      </w:r>
      <w:r w:rsidRPr="00AF766E">
        <w:rPr>
          <w:rFonts w:ascii="Times New Roman" w:eastAsia="Calibri" w:hAnsi="Times New Roman" w:cs="Times New Roman"/>
          <w:sz w:val="24"/>
          <w:szCs w:val="24"/>
        </w:rPr>
        <w:t xml:space="preserve">dan </w:t>
      </w:r>
      <w:r w:rsidRPr="00AF766E">
        <w:rPr>
          <w:rFonts w:ascii="Times New Roman" w:hAnsi="Times New Roman" w:cs="Times New Roman"/>
          <w:sz w:val="24"/>
          <w:szCs w:val="24"/>
          <w:lang w:val="id-ID"/>
        </w:rPr>
        <w:t>memanfaatkan</w:t>
      </w:r>
      <w:r w:rsidRPr="00AF766E">
        <w:rPr>
          <w:rFonts w:ascii="Times New Roman" w:eastAsia="Calibri" w:hAnsi="Times New Roman" w:cs="Times New Roman"/>
          <w:sz w:val="24"/>
          <w:szCs w:val="24"/>
        </w:rPr>
        <w:t xml:space="preserve"> sumber daya</w:t>
      </w:r>
      <w:r w:rsidRPr="00AF766E">
        <w:rPr>
          <w:rFonts w:ascii="Times New Roman" w:hAnsi="Times New Roman" w:cs="Times New Roman"/>
          <w:sz w:val="24"/>
          <w:szCs w:val="24"/>
          <w:lang w:val="id-ID"/>
        </w:rPr>
        <w:t xml:space="preserve"> alam</w:t>
      </w:r>
      <w:r w:rsidRPr="00AF766E">
        <w:rPr>
          <w:rFonts w:ascii="Times New Roman" w:eastAsia="Calibri" w:hAnsi="Times New Roman" w:cs="Times New Roman"/>
          <w:sz w:val="24"/>
          <w:szCs w:val="24"/>
        </w:rPr>
        <w:t xml:space="preserve"> untuk m</w:t>
      </w:r>
      <w:r w:rsidRPr="00AF766E">
        <w:rPr>
          <w:rFonts w:ascii="Times New Roman" w:eastAsia="Calibri" w:hAnsi="Times New Roman" w:cs="Times New Roman"/>
          <w:sz w:val="24"/>
          <w:szCs w:val="24"/>
          <w:lang w:val="id-ID"/>
        </w:rPr>
        <w:t>e</w:t>
      </w:r>
      <w:r w:rsidRPr="00AF766E">
        <w:rPr>
          <w:rFonts w:ascii="Times New Roman" w:eastAsia="Calibri" w:hAnsi="Times New Roman" w:cs="Times New Roman"/>
          <w:sz w:val="24"/>
          <w:szCs w:val="24"/>
        </w:rPr>
        <w:t>menuhi kebutuhan manusia dengan tetap memelihara lingkungan</w:t>
      </w:r>
      <w:r w:rsidRPr="00AF766E">
        <w:rPr>
          <w:rFonts w:ascii="Times New Roman" w:hAnsi="Times New Roman" w:cs="Times New Roman"/>
          <w:sz w:val="24"/>
          <w:szCs w:val="24"/>
        </w:rPr>
        <w:t xml:space="preserve"> </w:t>
      </w:r>
      <w:r w:rsidRPr="00AF766E">
        <w:rPr>
          <w:rFonts w:ascii="Times New Roman" w:hAnsi="Times New Roman" w:cs="Times New Roman"/>
          <w:sz w:val="24"/>
          <w:szCs w:val="24"/>
          <w:lang w:val="id-ID"/>
        </w:rPr>
        <w:t xml:space="preserve"> </w:t>
      </w:r>
      <w:r w:rsidRPr="00AF766E">
        <w:rPr>
          <w:rFonts w:ascii="Times New Roman" w:eastAsia="Calibri" w:hAnsi="Times New Roman" w:cs="Times New Roman"/>
          <w:sz w:val="24"/>
          <w:szCs w:val="24"/>
        </w:rPr>
        <w:t xml:space="preserve">menerapkan rencana kegiatan yang mengarah pada </w:t>
      </w:r>
      <w:r w:rsidRPr="00AF766E">
        <w:rPr>
          <w:rFonts w:ascii="Times New Roman" w:eastAsia="Calibri" w:hAnsi="Times New Roman" w:cs="Times New Roman"/>
          <w:i/>
          <w:sz w:val="24"/>
          <w:szCs w:val="24"/>
        </w:rPr>
        <w:t>sustainable development</w:t>
      </w:r>
      <w:r w:rsidRPr="00AF766E">
        <w:rPr>
          <w:rFonts w:ascii="Times New Roman" w:eastAsia="Calibri" w:hAnsi="Times New Roman" w:cs="Times New Roman"/>
          <w:sz w:val="24"/>
          <w:szCs w:val="24"/>
          <w:lang w:val="id-ID"/>
        </w:rPr>
        <w:t xml:space="preserve"> secara berkelanjutan</w:t>
      </w:r>
      <w:r w:rsidRPr="00AF766E">
        <w:rPr>
          <w:rFonts w:ascii="Times New Roman" w:hAnsi="Times New Roman" w:cs="Times New Roman"/>
          <w:sz w:val="24"/>
          <w:szCs w:val="24"/>
          <w:lang w:val="id-ID"/>
        </w:rPr>
        <w:t>. Metode yang dijalankan pada kegiatan ini adalah b</w:t>
      </w:r>
      <w:r w:rsidRPr="00AF766E">
        <w:rPr>
          <w:rFonts w:ascii="Times New Roman" w:eastAsia="Calibri" w:hAnsi="Times New Roman" w:cs="Times New Roman"/>
          <w:sz w:val="24"/>
          <w:szCs w:val="24"/>
        </w:rPr>
        <w:t>udidaya tanaman stroberi dengan memanfaatkan sumber daya alam lingkungan Desa Banyuroto</w:t>
      </w:r>
      <w:r w:rsidR="00BE6FEA">
        <w:rPr>
          <w:rFonts w:ascii="Times New Roman" w:eastAsia="Calibri" w:hAnsi="Times New Roman" w:cs="Times New Roman"/>
          <w:sz w:val="24"/>
          <w:szCs w:val="24"/>
        </w:rPr>
        <w:t>,</w:t>
      </w:r>
      <w:r w:rsidRPr="00AF766E">
        <w:rPr>
          <w:rFonts w:ascii="Times New Roman" w:eastAsia="Calibri" w:hAnsi="Times New Roman" w:cs="Times New Roman"/>
          <w:sz w:val="24"/>
          <w:szCs w:val="24"/>
        </w:rPr>
        <w:t xml:space="preserve"> yaitu menggunakan </w:t>
      </w:r>
      <w:r w:rsidRPr="00AF766E">
        <w:rPr>
          <w:rFonts w:ascii="Times New Roman" w:hAnsi="Times New Roman" w:cs="Times New Roman"/>
          <w:sz w:val="24"/>
          <w:szCs w:val="24"/>
        </w:rPr>
        <w:t>bambu,</w:t>
      </w:r>
      <w:r w:rsidRPr="00AF766E">
        <w:rPr>
          <w:rFonts w:ascii="Times New Roman" w:hAnsi="Times New Roman" w:cs="Times New Roman"/>
          <w:sz w:val="24"/>
          <w:szCs w:val="24"/>
          <w:lang w:val="id-ID"/>
        </w:rPr>
        <w:t xml:space="preserve"> t</w:t>
      </w:r>
      <w:r w:rsidRPr="00AF766E">
        <w:rPr>
          <w:rFonts w:ascii="Times New Roman" w:eastAsia="Calibri" w:hAnsi="Times New Roman" w:cs="Times New Roman"/>
          <w:sz w:val="24"/>
          <w:szCs w:val="24"/>
        </w:rPr>
        <w:t>eknik budidaya tanaman stroberi dengan sistem vertiku</w:t>
      </w:r>
      <w:r w:rsidRPr="00AF766E">
        <w:rPr>
          <w:rFonts w:ascii="Times New Roman" w:hAnsi="Times New Roman" w:cs="Times New Roman"/>
          <w:sz w:val="24"/>
          <w:szCs w:val="24"/>
        </w:rPr>
        <w:t>ltur</w:t>
      </w:r>
      <w:r w:rsidRPr="00AF766E">
        <w:rPr>
          <w:rFonts w:ascii="Times New Roman" w:hAnsi="Times New Roman" w:cs="Times New Roman"/>
          <w:sz w:val="24"/>
          <w:szCs w:val="24"/>
          <w:lang w:val="id-ID"/>
        </w:rPr>
        <w:t>, m</w:t>
      </w:r>
      <w:r w:rsidRPr="00AF766E">
        <w:rPr>
          <w:rFonts w:ascii="Times New Roman" w:eastAsia="Calibri" w:hAnsi="Times New Roman" w:cs="Times New Roman"/>
          <w:sz w:val="24"/>
          <w:szCs w:val="24"/>
        </w:rPr>
        <w:t>etode perawatan dan pemeliharaan tanaman stroberi dengan menanfaatkan serasah dan limbah kotoran sapi untuk membuat pupuk organik</w:t>
      </w:r>
      <w:r w:rsidRPr="00AF766E">
        <w:rPr>
          <w:rFonts w:ascii="Times New Roman" w:hAnsi="Times New Roman" w:cs="Times New Roman"/>
          <w:sz w:val="24"/>
          <w:szCs w:val="24"/>
          <w:lang w:val="id-ID"/>
        </w:rPr>
        <w:t>. Selain itu, juga didukung oleh d</w:t>
      </w:r>
      <w:r w:rsidRPr="00AF766E">
        <w:rPr>
          <w:rFonts w:ascii="Times New Roman" w:eastAsia="Calibri" w:hAnsi="Times New Roman" w:cs="Times New Roman"/>
          <w:sz w:val="24"/>
          <w:szCs w:val="24"/>
        </w:rPr>
        <w:t>aya dukung promosi desa wisata stroberi Banyuroto sebagai kawasan sentra budidaya stroberi unggul kepada wisatawan setiap minggu</w:t>
      </w:r>
      <w:r w:rsidRPr="00AF766E">
        <w:rPr>
          <w:rFonts w:ascii="Times New Roman" w:hAnsi="Times New Roman" w:cs="Times New Roman"/>
          <w:sz w:val="24"/>
          <w:szCs w:val="24"/>
          <w:lang w:val="id-ID"/>
        </w:rPr>
        <w:t>, p</w:t>
      </w:r>
      <w:r w:rsidRPr="00AF766E">
        <w:rPr>
          <w:rFonts w:ascii="Times New Roman" w:eastAsia="Calibri" w:hAnsi="Times New Roman" w:cs="Times New Roman"/>
          <w:sz w:val="24"/>
          <w:szCs w:val="24"/>
        </w:rPr>
        <w:t>romosi melalui sistem Daring (dalam jaringan) dengan memanfaatkan Teknologi Informasi dan Komputasi</w:t>
      </w:r>
      <w:r w:rsidRPr="00AF766E">
        <w:rPr>
          <w:rFonts w:ascii="Times New Roman" w:hAnsi="Times New Roman" w:cs="Times New Roman"/>
          <w:sz w:val="24"/>
          <w:szCs w:val="24"/>
          <w:lang w:val="id-ID"/>
        </w:rPr>
        <w:t xml:space="preserve"> serta p</w:t>
      </w:r>
      <w:r w:rsidRPr="00AF766E">
        <w:rPr>
          <w:rFonts w:ascii="Times New Roman" w:eastAsia="Calibri" w:hAnsi="Times New Roman" w:cs="Times New Roman"/>
          <w:sz w:val="24"/>
          <w:szCs w:val="24"/>
        </w:rPr>
        <w:t>emberdayaan masyarakat dengan diversivikasi pangan berbahan dasar buah stroberi</w:t>
      </w:r>
      <w:r w:rsidRPr="00AF766E">
        <w:rPr>
          <w:rFonts w:ascii="Times New Roman" w:hAnsi="Times New Roman" w:cs="Times New Roman"/>
          <w:sz w:val="24"/>
          <w:szCs w:val="24"/>
          <w:lang w:val="id-ID"/>
        </w:rPr>
        <w:t>. Hasil akhir dari kegiatan ini adalah didapatkan k</w:t>
      </w:r>
      <w:r w:rsidRPr="00AF766E">
        <w:rPr>
          <w:rFonts w:ascii="Times New Roman" w:eastAsia="Calibri" w:hAnsi="Times New Roman" w:cs="Times New Roman"/>
          <w:sz w:val="24"/>
          <w:szCs w:val="24"/>
          <w:lang w:val="id-ID"/>
        </w:rPr>
        <w:t xml:space="preserve">eunggulan dari tanaman hasil poliploidi ini adalah pertumbuhan tanaman yang lebih cepat, kemampuan pembentukan stolon dan pembibitannya lebih cepat, luas daun dan diameter batang yang lebih lebar, batang kekar dan akar yang lebih panjang, buah yang dihasilkan lebih besar dan rasa yang lebih manis dengan warna buah yang lebih merah. Inovasi tanaman stroberi ini diharapkan mampu diikuti dengan budidaya yang berkelanjutan yang seoptimal mungkin agar hasil yang didapatkan mampu meningkatkan </w:t>
      </w:r>
      <w:r w:rsidRPr="00AF766E">
        <w:rPr>
          <w:rFonts w:ascii="Times New Roman" w:hAnsi="Times New Roman" w:cs="Times New Roman"/>
          <w:sz w:val="24"/>
          <w:szCs w:val="24"/>
          <w:lang w:val="id-ID"/>
        </w:rPr>
        <w:t>kesejahteraan</w:t>
      </w:r>
      <w:r w:rsidRPr="00AF766E">
        <w:rPr>
          <w:rFonts w:ascii="Times New Roman" w:eastAsia="Calibri" w:hAnsi="Times New Roman" w:cs="Times New Roman"/>
          <w:sz w:val="24"/>
          <w:szCs w:val="24"/>
          <w:lang w:val="id-ID"/>
        </w:rPr>
        <w:t xml:space="preserve"> petani stroberi di Banyuroto.</w:t>
      </w:r>
    </w:p>
    <w:p w:rsidR="00EF41C6" w:rsidRPr="00AF766E" w:rsidRDefault="00EF41C6" w:rsidP="00850A47">
      <w:pPr>
        <w:spacing w:after="0" w:line="240" w:lineRule="auto"/>
        <w:jc w:val="both"/>
        <w:rPr>
          <w:rFonts w:ascii="Times New Roman" w:hAnsi="Times New Roman" w:cs="Times New Roman"/>
          <w:sz w:val="24"/>
          <w:szCs w:val="24"/>
          <w:lang w:val="id-ID"/>
        </w:rPr>
      </w:pPr>
      <w:r w:rsidRPr="00AF766E">
        <w:rPr>
          <w:rFonts w:ascii="Times New Roman" w:hAnsi="Times New Roman" w:cs="Times New Roman"/>
          <w:sz w:val="24"/>
          <w:szCs w:val="24"/>
          <w:lang w:val="id-ID"/>
        </w:rPr>
        <w:t>Kata Kunci : inovasi, stroberi, keberlanjutan</w:t>
      </w:r>
    </w:p>
    <w:p w:rsidR="00213E7E" w:rsidRPr="00AF766E" w:rsidRDefault="00213E7E" w:rsidP="00850A47">
      <w:pPr>
        <w:spacing w:after="0" w:line="240" w:lineRule="auto"/>
        <w:jc w:val="both"/>
        <w:rPr>
          <w:rFonts w:ascii="Times New Roman" w:hAnsi="Times New Roman" w:cs="Times New Roman"/>
          <w:sz w:val="24"/>
          <w:szCs w:val="24"/>
          <w:lang w:val="id-ID"/>
        </w:rPr>
      </w:pPr>
    </w:p>
    <w:p w:rsidR="00CC28DF" w:rsidRPr="00AF766E" w:rsidRDefault="00CC28DF" w:rsidP="00850A47">
      <w:pPr>
        <w:spacing w:after="0" w:line="240" w:lineRule="auto"/>
        <w:jc w:val="center"/>
        <w:rPr>
          <w:rFonts w:ascii="Times New Roman" w:hAnsi="Times New Roman" w:cs="Times New Roman"/>
          <w:b/>
          <w:sz w:val="24"/>
          <w:szCs w:val="24"/>
          <w:lang w:val="id-ID"/>
        </w:rPr>
      </w:pPr>
      <w:r w:rsidRPr="00AF766E">
        <w:rPr>
          <w:rFonts w:ascii="Times New Roman" w:hAnsi="Times New Roman" w:cs="Times New Roman"/>
          <w:b/>
          <w:sz w:val="24"/>
          <w:szCs w:val="24"/>
          <w:lang w:val="id-ID"/>
        </w:rPr>
        <w:t>ABSTRACT</w:t>
      </w:r>
    </w:p>
    <w:p w:rsidR="00CC28DF" w:rsidRPr="00AF766E" w:rsidRDefault="00CC28DF" w:rsidP="00850A47">
      <w:pPr>
        <w:spacing w:after="0" w:line="240" w:lineRule="auto"/>
        <w:jc w:val="both"/>
        <w:rPr>
          <w:rFonts w:ascii="Times New Roman" w:hAnsi="Times New Roman" w:cs="Times New Roman"/>
          <w:sz w:val="24"/>
          <w:szCs w:val="24"/>
          <w:lang w:val="id-ID"/>
        </w:rPr>
      </w:pPr>
      <w:r w:rsidRPr="00AF766E">
        <w:rPr>
          <w:rFonts w:ascii="Times New Roman" w:hAnsi="Times New Roman" w:cs="Times New Roman"/>
          <w:sz w:val="24"/>
          <w:szCs w:val="24"/>
          <w:lang w:val="id-ID"/>
        </w:rPr>
        <w:t>The cultivation of strawberry need</w:t>
      </w:r>
      <w:r w:rsidR="00213E7E" w:rsidRPr="00AF766E">
        <w:rPr>
          <w:rFonts w:ascii="Times New Roman" w:hAnsi="Times New Roman" w:cs="Times New Roman"/>
          <w:sz w:val="24"/>
          <w:szCs w:val="24"/>
          <w:lang w:val="id-ID"/>
        </w:rPr>
        <w:t>s</w:t>
      </w:r>
      <w:r w:rsidRPr="00AF766E">
        <w:rPr>
          <w:rFonts w:ascii="Times New Roman" w:hAnsi="Times New Roman" w:cs="Times New Roman"/>
          <w:sz w:val="24"/>
          <w:szCs w:val="24"/>
          <w:lang w:val="id-ID"/>
        </w:rPr>
        <w:t xml:space="preserve"> of technological innovation to gain competitive advantage strawberry fruit quality and quantity. This is motivated because the decline in the production of strawberries in the area and quality of strawberry fruit is still low. Since 2012 until now, Laboratory of Genetics has identified and developed the character of phenotype and genotype of strawberry plants in Agro Banyuroto, Village Banyuroto Sawangan District of Magelang regency. Character genotypes studied through the identification of ploidy with cytogenetic approach and apply poliploidisasi technology that </w:t>
      </w:r>
      <w:r w:rsidRPr="00AF766E">
        <w:rPr>
          <w:rFonts w:ascii="Times New Roman" w:hAnsi="Times New Roman" w:cs="Times New Roman"/>
          <w:sz w:val="24"/>
          <w:szCs w:val="24"/>
          <w:lang w:val="id-ID"/>
        </w:rPr>
        <w:lastRenderedPageBreak/>
        <w:t>aims to double the number of sets of chromosomes in order to obtain a plant that has the character of superior phenotype compared with the control. T</w:t>
      </w:r>
      <w:r w:rsidR="00B91DDF">
        <w:rPr>
          <w:rFonts w:ascii="Times New Roman" w:hAnsi="Times New Roman" w:cs="Times New Roman"/>
          <w:sz w:val="24"/>
          <w:szCs w:val="24"/>
          <w:lang w:val="id-ID"/>
        </w:rPr>
        <w:t>he purpose of this activity was</w:t>
      </w:r>
      <w:r w:rsidRPr="00AF766E">
        <w:rPr>
          <w:rFonts w:ascii="Times New Roman" w:hAnsi="Times New Roman" w:cs="Times New Roman"/>
          <w:sz w:val="24"/>
          <w:szCs w:val="24"/>
          <w:lang w:val="id-ID"/>
        </w:rPr>
        <w:t xml:space="preserve"> to awaken the capacity of communities that </w:t>
      </w:r>
      <w:r w:rsidR="00B91DDF">
        <w:rPr>
          <w:rFonts w:ascii="Times New Roman" w:hAnsi="Times New Roman" w:cs="Times New Roman"/>
          <w:sz w:val="24"/>
          <w:szCs w:val="24"/>
          <w:lang w:val="id-ID"/>
        </w:rPr>
        <w:t>were</w:t>
      </w:r>
      <w:r w:rsidRPr="00AF766E">
        <w:rPr>
          <w:rFonts w:ascii="Times New Roman" w:hAnsi="Times New Roman" w:cs="Times New Roman"/>
          <w:sz w:val="24"/>
          <w:szCs w:val="24"/>
          <w:lang w:val="id-ID"/>
        </w:rPr>
        <w:t xml:space="preserve"> able to develop and utilize natural resources to meet human needs while maintaining the environmental implementing action plans that lead to sustainable development in a s</w:t>
      </w:r>
      <w:r w:rsidR="00B91DDF">
        <w:rPr>
          <w:rFonts w:ascii="Times New Roman" w:hAnsi="Times New Roman" w:cs="Times New Roman"/>
          <w:sz w:val="24"/>
          <w:szCs w:val="24"/>
          <w:lang w:val="id-ID"/>
        </w:rPr>
        <w:t>ustainable manner. The method was</w:t>
      </w:r>
      <w:r w:rsidRPr="00AF766E">
        <w:rPr>
          <w:rFonts w:ascii="Times New Roman" w:hAnsi="Times New Roman" w:cs="Times New Roman"/>
          <w:sz w:val="24"/>
          <w:szCs w:val="24"/>
          <w:lang w:val="id-ID"/>
        </w:rPr>
        <w:t xml:space="preserve"> executed in this activ</w:t>
      </w:r>
      <w:r w:rsidR="00B91DDF">
        <w:rPr>
          <w:rFonts w:ascii="Times New Roman" w:hAnsi="Times New Roman" w:cs="Times New Roman"/>
          <w:sz w:val="24"/>
          <w:szCs w:val="24"/>
          <w:lang w:val="id-ID"/>
        </w:rPr>
        <w:t>ity was</w:t>
      </w:r>
      <w:r w:rsidRPr="00AF766E">
        <w:rPr>
          <w:rFonts w:ascii="Times New Roman" w:hAnsi="Times New Roman" w:cs="Times New Roman"/>
          <w:sz w:val="24"/>
          <w:szCs w:val="24"/>
          <w:lang w:val="id-ID"/>
        </w:rPr>
        <w:t xml:space="preserve"> the cultivation of strawberries by exploiting natural resources Banyu</w:t>
      </w:r>
      <w:r w:rsidR="00B91DDF">
        <w:rPr>
          <w:rFonts w:ascii="Times New Roman" w:hAnsi="Times New Roman" w:cs="Times New Roman"/>
          <w:sz w:val="24"/>
          <w:szCs w:val="24"/>
          <w:lang w:val="id-ID"/>
        </w:rPr>
        <w:t>roto village environment that was</w:t>
      </w:r>
      <w:r w:rsidRPr="00AF766E">
        <w:rPr>
          <w:rFonts w:ascii="Times New Roman" w:hAnsi="Times New Roman" w:cs="Times New Roman"/>
          <w:sz w:val="24"/>
          <w:szCs w:val="24"/>
          <w:lang w:val="id-ID"/>
        </w:rPr>
        <w:t xml:space="preserve"> using bamboo, strawberry cultivation tech</w:t>
      </w:r>
      <w:r w:rsidR="00B91DDF">
        <w:rPr>
          <w:rFonts w:ascii="Times New Roman" w:hAnsi="Times New Roman" w:cs="Times New Roman"/>
          <w:sz w:val="24"/>
          <w:szCs w:val="24"/>
          <w:lang w:val="id-ID"/>
        </w:rPr>
        <w:t>niques with vertikultur systems</w:t>
      </w:r>
      <w:r w:rsidRPr="00AF766E">
        <w:rPr>
          <w:rFonts w:ascii="Times New Roman" w:hAnsi="Times New Roman" w:cs="Times New Roman"/>
          <w:sz w:val="24"/>
          <w:szCs w:val="24"/>
          <w:lang w:val="id-ID"/>
        </w:rPr>
        <w:t>. Mo</w:t>
      </w:r>
      <w:r w:rsidR="00B91DDF">
        <w:rPr>
          <w:rFonts w:ascii="Times New Roman" w:hAnsi="Times New Roman" w:cs="Times New Roman"/>
          <w:sz w:val="24"/>
          <w:szCs w:val="24"/>
          <w:lang w:val="id-ID"/>
        </w:rPr>
        <w:t>reover, the carrying capacity was</w:t>
      </w:r>
      <w:r w:rsidRPr="00AF766E">
        <w:rPr>
          <w:rFonts w:ascii="Times New Roman" w:hAnsi="Times New Roman" w:cs="Times New Roman"/>
          <w:sz w:val="24"/>
          <w:szCs w:val="24"/>
          <w:lang w:val="id-ID"/>
        </w:rPr>
        <w:t xml:space="preserve"> also supported by the promotion of village tourism as central region Banyuroto strawberry cultivation of strawberries superior to tourists every week, promotion through Online system (in the network) by utilizing Information Technology and Computing and community empowerment with the diversification of food made from strawberries. Th</w:t>
      </w:r>
      <w:r w:rsidR="00B91DDF">
        <w:rPr>
          <w:rFonts w:ascii="Times New Roman" w:hAnsi="Times New Roman" w:cs="Times New Roman"/>
          <w:sz w:val="24"/>
          <w:szCs w:val="24"/>
          <w:lang w:val="id-ID"/>
        </w:rPr>
        <w:t>e end result of this activity was</w:t>
      </w:r>
      <w:r w:rsidRPr="00AF766E">
        <w:rPr>
          <w:rFonts w:ascii="Times New Roman" w:hAnsi="Times New Roman" w:cs="Times New Roman"/>
          <w:sz w:val="24"/>
          <w:szCs w:val="24"/>
          <w:lang w:val="id-ID"/>
        </w:rPr>
        <w:t xml:space="preserve"> obtained </w:t>
      </w:r>
      <w:r w:rsidR="00B91DDF">
        <w:rPr>
          <w:rFonts w:ascii="Times New Roman" w:hAnsi="Times New Roman" w:cs="Times New Roman"/>
          <w:sz w:val="24"/>
          <w:szCs w:val="24"/>
          <w:lang w:val="id-ID"/>
        </w:rPr>
        <w:t>hallmarks of crops polyploidy were</w:t>
      </w:r>
      <w:r w:rsidRPr="00AF766E">
        <w:rPr>
          <w:rFonts w:ascii="Times New Roman" w:hAnsi="Times New Roman" w:cs="Times New Roman"/>
          <w:sz w:val="24"/>
          <w:szCs w:val="24"/>
          <w:lang w:val="id-ID"/>
        </w:rPr>
        <w:t xml:space="preserve"> plant growth faster, the ability of the formation of stolons and nursery faster</w:t>
      </w:r>
      <w:r w:rsidR="00B91DDF">
        <w:rPr>
          <w:rFonts w:ascii="Times New Roman" w:hAnsi="Times New Roman" w:cs="Times New Roman"/>
          <w:sz w:val="24"/>
          <w:szCs w:val="24"/>
          <w:lang w:val="id-ID"/>
        </w:rPr>
        <w:t>, leaf area and stem diameter was</w:t>
      </w:r>
      <w:r w:rsidRPr="00AF766E">
        <w:rPr>
          <w:rFonts w:ascii="Times New Roman" w:hAnsi="Times New Roman" w:cs="Times New Roman"/>
          <w:sz w:val="24"/>
          <w:szCs w:val="24"/>
          <w:lang w:val="id-ID"/>
        </w:rPr>
        <w:t xml:space="preserve"> wider, the stem stout and roots </w:t>
      </w:r>
      <w:r w:rsidR="00B91DDF">
        <w:rPr>
          <w:rFonts w:ascii="Times New Roman" w:hAnsi="Times New Roman" w:cs="Times New Roman"/>
          <w:sz w:val="24"/>
          <w:szCs w:val="24"/>
          <w:lang w:val="id-ID"/>
        </w:rPr>
        <w:t>were</w:t>
      </w:r>
      <w:r w:rsidRPr="00AF766E">
        <w:rPr>
          <w:rFonts w:ascii="Times New Roman" w:hAnsi="Times New Roman" w:cs="Times New Roman"/>
          <w:sz w:val="24"/>
          <w:szCs w:val="24"/>
          <w:lang w:val="id-ID"/>
        </w:rPr>
        <w:t xml:space="preserve"> longer, the fruit produced </w:t>
      </w:r>
      <w:r w:rsidR="00B91DDF">
        <w:rPr>
          <w:rFonts w:ascii="Times New Roman" w:hAnsi="Times New Roman" w:cs="Times New Roman"/>
          <w:sz w:val="24"/>
          <w:szCs w:val="24"/>
          <w:lang w:val="id-ID"/>
        </w:rPr>
        <w:t>was</w:t>
      </w:r>
      <w:r w:rsidRPr="00AF766E">
        <w:rPr>
          <w:rFonts w:ascii="Times New Roman" w:hAnsi="Times New Roman" w:cs="Times New Roman"/>
          <w:sz w:val="24"/>
          <w:szCs w:val="24"/>
          <w:lang w:val="id-ID"/>
        </w:rPr>
        <w:t xml:space="preserve"> greater and a sweeter taste with more red fruit color. Innovation strawberry crop is expected to be followed by the cultivation of sustainable optimal as possible so that the results obtained are able to improve the welfare of farmers in Banyuroto strawberries.</w:t>
      </w:r>
    </w:p>
    <w:p w:rsidR="00CC28DF" w:rsidRPr="00AF766E" w:rsidRDefault="00CC28DF" w:rsidP="00850A47">
      <w:pPr>
        <w:spacing w:after="0" w:line="240" w:lineRule="auto"/>
        <w:jc w:val="both"/>
        <w:rPr>
          <w:rFonts w:ascii="Times New Roman" w:hAnsi="Times New Roman" w:cs="Times New Roman"/>
          <w:sz w:val="24"/>
          <w:szCs w:val="24"/>
          <w:lang w:val="id-ID"/>
        </w:rPr>
      </w:pPr>
      <w:r w:rsidRPr="00AF766E">
        <w:rPr>
          <w:rFonts w:ascii="Times New Roman" w:hAnsi="Times New Roman" w:cs="Times New Roman"/>
          <w:sz w:val="24"/>
          <w:szCs w:val="24"/>
          <w:lang w:val="id-ID"/>
        </w:rPr>
        <w:t>Keywords: innovation, strawberries, sustainability</w:t>
      </w:r>
    </w:p>
    <w:p w:rsidR="00977790" w:rsidRPr="00AF766E" w:rsidRDefault="00977790" w:rsidP="00850A47">
      <w:pPr>
        <w:spacing w:after="0" w:line="240" w:lineRule="auto"/>
        <w:jc w:val="both"/>
        <w:rPr>
          <w:rFonts w:ascii="Times New Roman" w:hAnsi="Times New Roman" w:cs="Times New Roman"/>
          <w:sz w:val="24"/>
          <w:szCs w:val="24"/>
          <w:lang w:val="id-ID"/>
        </w:rPr>
      </w:pPr>
    </w:p>
    <w:p w:rsidR="00977790" w:rsidRPr="00AF766E" w:rsidRDefault="00977790" w:rsidP="0004415B">
      <w:pPr>
        <w:pStyle w:val="ListParagraph"/>
        <w:numPr>
          <w:ilvl w:val="0"/>
          <w:numId w:val="11"/>
        </w:numPr>
        <w:spacing w:after="0"/>
        <w:jc w:val="both"/>
        <w:rPr>
          <w:rFonts w:ascii="Times New Roman" w:hAnsi="Times New Roman" w:cs="Times New Roman"/>
          <w:b/>
          <w:sz w:val="24"/>
          <w:szCs w:val="24"/>
          <w:lang w:val="id-ID"/>
        </w:rPr>
      </w:pPr>
      <w:r w:rsidRPr="00AF766E">
        <w:rPr>
          <w:rFonts w:ascii="Times New Roman" w:hAnsi="Times New Roman" w:cs="Times New Roman"/>
          <w:b/>
          <w:sz w:val="24"/>
          <w:szCs w:val="24"/>
          <w:lang w:val="id-ID"/>
        </w:rPr>
        <w:t>PENDAHULUAN</w:t>
      </w:r>
    </w:p>
    <w:p w:rsidR="00977790" w:rsidRPr="00AF766E" w:rsidRDefault="00977790" w:rsidP="00850A47">
      <w:pPr>
        <w:pStyle w:val="Style22"/>
        <w:ind w:left="0"/>
        <w:jc w:val="both"/>
        <w:rPr>
          <w:lang w:val="id-ID"/>
        </w:rPr>
      </w:pPr>
      <w:proofErr w:type="gramStart"/>
      <w:r w:rsidRPr="00AF766E">
        <w:t>Pengembangan budidaya tanaman stroberi di</w:t>
      </w:r>
      <w:r w:rsidR="00BE6FEA">
        <w:t xml:space="preserve"> </w:t>
      </w:r>
      <w:r w:rsidRPr="00AF766E">
        <w:t>beberapa daerah termasuk di kawasan agrowisata Banyuroto, Desa Banyuroto, Kecamatan Sawangan Kabupaten Magelang membutuhkan inovasi teknologi untuk mendapatkan keunggulan kualitas dan kuantitas buah stroberi.</w:t>
      </w:r>
      <w:proofErr w:type="gramEnd"/>
      <w:r w:rsidRPr="00AF766E">
        <w:t xml:space="preserve"> </w:t>
      </w:r>
      <w:proofErr w:type="gramStart"/>
      <w:r w:rsidRPr="00AF766E">
        <w:t>Hal ini dilatarbelakangi karena menurunnya hasil produksi stroberi di daerah tersebut dan kualitas buah stroberi yang masih rendah.</w:t>
      </w:r>
      <w:proofErr w:type="gramEnd"/>
      <w:r w:rsidRPr="00AF766E">
        <w:t xml:space="preserve"> Penurunan tersebut tidak terlepas dari beberapa faktor yang mempengaruhi karakter kualitas genetik tanaman dan pertumbuhan vegetasi, yaitu 1) kemiringan, revegetasi tidak dapat dilakukan pada lahan dengan kemiringan yang curam dan tidak stabil; 2) tekstur tanah, permukaan tanah yang sangat halus atau kasar dapat menghalangi pertumbuhan tanaman; 3) kandungan hara, kandungan hara yang sedikit terutama untuk unsur hara esensial akan mempengaruhi pertumbuhan; 4) kandungan zat kimia, kandungan zat kimia seperti pH yang ekstrim. Kandungan besi yang tinggi atau kandungan zat kimia lain yang dapat mencegah pertumbuhan, meskipun pada beberapa spesies mampu bertahan; 5) temperatur tanah, suhu tanah yang ekstrim sering berkaitan dengan warna lapisan tanah. </w:t>
      </w:r>
      <w:proofErr w:type="gramStart"/>
      <w:r w:rsidRPr="00AF766E">
        <w:t>Kondisi iklim mikro juga sagat mempengaruhi pertumbuhan dan perkembangan vegetasi (Polster, 1991; Handayani &amp; Prawito, 2005).</w:t>
      </w:r>
      <w:proofErr w:type="gramEnd"/>
    </w:p>
    <w:p w:rsidR="00977790" w:rsidRPr="00AF766E" w:rsidRDefault="00977790" w:rsidP="00850A47">
      <w:pPr>
        <w:pStyle w:val="Style22"/>
        <w:ind w:left="0"/>
        <w:jc w:val="both"/>
        <w:rPr>
          <w:lang w:val="id-ID"/>
        </w:rPr>
      </w:pPr>
      <w:r w:rsidRPr="00AF766E">
        <w:rPr>
          <w:lang w:val="id-ID"/>
        </w:rPr>
        <w:t xml:space="preserve">Pada tahun 2012, Laboratorium Genetika telah memulai mengidentifikasi dan mengembangkan karakter fenotip dan genotip tanaman stroberi di Agrowisata Banyuroto. Karakter genotip yang diteliti melalui identifikasi ploidi dengan pendekatan sitogenetika yang mampu meningkatkan karakter fenotip melalui ekspresi sifat yang ditunjukkan </w:t>
      </w:r>
      <w:r w:rsidRPr="00AF766E">
        <w:rPr>
          <w:lang w:val="id-ID"/>
        </w:rPr>
        <w:lastRenderedPageBreak/>
        <w:t>dilapangan hasil dari uji adaptasi lingkungan. Tidak hanya itu, pada Tahun 2013 sampai dengan sekarang, Laboratorium Genetika bersama dengan kelompok tani stroberi di Banyuroto telah berhasil menerapkan teknologi poliploidisasi yang bertujuan untuk melipatgandakan jumlah set kromosom sehingga diperoleh tanaman yang mempunyai karakter fenotip lebih unggul dibandingkan kontrol. Keunggulan dari tanaman hasil poliploidi ini adalah pertumbuhan tanaman yang lebih cepat, kemampuan pembentukan stolon dan pembibitannya lebih cepat, luas daun dan diameter batang yang lebih lebar, batang kekar dan akar yang lebih panjang, buah yang dihasilkan lebih besar dan rasa yang lebih manis dengan warna buah yang lebih merah. Inovasi tanaman stroberi ini diharapkan mampu diikuti dengan budidaya yang berkelanjutan yang seoptimal mungkin agar hasil yang didapatkan mampu meningkatkan kes</w:t>
      </w:r>
      <w:r w:rsidR="00BE6FEA">
        <w:t>ej</w:t>
      </w:r>
      <w:r w:rsidRPr="00AF766E">
        <w:rPr>
          <w:lang w:val="id-ID"/>
        </w:rPr>
        <w:t xml:space="preserve">ahteraan petani stroberi di Banyuroto. Oleh karena itu deperlukan inovasi budidaya stroberi yang bekelanjutan berbasis aspek ekonomi, sosial budaya dan lingkungan guna pemberdayaan masyarakat sehingga mampu membangun, mengembangkan dan menerapkan kemandirian teknologi. Tujuan kegiatan ini adalah </w:t>
      </w:r>
      <w:r w:rsidR="00BE6FEA">
        <w:t>mem</w:t>
      </w:r>
      <w:r w:rsidRPr="00AF766E">
        <w:t>bangun kapasitas masyarakat yang mampu mengembangkan</w:t>
      </w:r>
      <w:r w:rsidRPr="00AF766E">
        <w:rPr>
          <w:lang w:val="id-ID"/>
        </w:rPr>
        <w:t xml:space="preserve"> </w:t>
      </w:r>
      <w:r w:rsidRPr="00AF766E">
        <w:t xml:space="preserve">dan menerapkan rencana kegiatan yang mengarah pada </w:t>
      </w:r>
      <w:r w:rsidRPr="00AF766E">
        <w:rPr>
          <w:i/>
        </w:rPr>
        <w:t>sustainable development</w:t>
      </w:r>
      <w:r w:rsidRPr="00AF766E">
        <w:rPr>
          <w:lang w:val="id-ID"/>
        </w:rPr>
        <w:t xml:space="preserve"> secara berkelanjutan pada inovasi budidaya tanaman stroberi sehingga mampu</w:t>
      </w:r>
      <w:r w:rsidRPr="00AF766E">
        <w:t xml:space="preserve"> </w:t>
      </w:r>
      <w:r w:rsidRPr="00AF766E">
        <w:rPr>
          <w:lang w:val="id-ID"/>
        </w:rPr>
        <w:t>m</w:t>
      </w:r>
      <w:r w:rsidRPr="00AF766E">
        <w:t>emanfaatan sumber daya untuk m</w:t>
      </w:r>
      <w:r w:rsidRPr="00AF766E">
        <w:rPr>
          <w:lang w:val="id-ID"/>
        </w:rPr>
        <w:t>e</w:t>
      </w:r>
      <w:r w:rsidRPr="00AF766E">
        <w:t>menuhi kebutuhan manusia dengan tetap memelihara lingkungan</w:t>
      </w:r>
      <w:r w:rsidRPr="00AF766E">
        <w:rPr>
          <w:lang w:val="id-ID"/>
        </w:rPr>
        <w:t>.</w:t>
      </w:r>
    </w:p>
    <w:p w:rsidR="00977790" w:rsidRPr="00AF766E" w:rsidRDefault="00977790" w:rsidP="00850A47">
      <w:pPr>
        <w:pStyle w:val="Style22"/>
        <w:ind w:left="0"/>
        <w:jc w:val="both"/>
        <w:rPr>
          <w:lang w:val="id-ID"/>
        </w:rPr>
      </w:pPr>
    </w:p>
    <w:p w:rsidR="005718C1" w:rsidRPr="00AF766E" w:rsidRDefault="005718C1" w:rsidP="0004415B">
      <w:pPr>
        <w:pStyle w:val="Style22"/>
        <w:numPr>
          <w:ilvl w:val="0"/>
          <w:numId w:val="11"/>
        </w:numPr>
        <w:jc w:val="both"/>
        <w:rPr>
          <w:b/>
          <w:lang w:val="id-ID"/>
        </w:rPr>
      </w:pPr>
      <w:r w:rsidRPr="00AF766E">
        <w:rPr>
          <w:b/>
          <w:lang w:val="id-ID"/>
        </w:rPr>
        <w:t>METODE</w:t>
      </w:r>
    </w:p>
    <w:p w:rsidR="00850A47" w:rsidRPr="00AF766E" w:rsidRDefault="00850A47" w:rsidP="00850A47">
      <w:pPr>
        <w:pStyle w:val="ListParagraph"/>
        <w:numPr>
          <w:ilvl w:val="0"/>
          <w:numId w:val="1"/>
        </w:numPr>
        <w:spacing w:line="360" w:lineRule="auto"/>
        <w:ind w:left="0" w:firstLine="0"/>
        <w:jc w:val="both"/>
        <w:rPr>
          <w:rFonts w:ascii="Times New Roman" w:hAnsi="Times New Roman" w:cs="Times New Roman"/>
          <w:sz w:val="24"/>
          <w:szCs w:val="24"/>
        </w:rPr>
      </w:pPr>
      <w:r w:rsidRPr="00AF766E">
        <w:rPr>
          <w:rFonts w:ascii="Times New Roman" w:hAnsi="Times New Roman" w:cs="Times New Roman"/>
          <w:sz w:val="24"/>
          <w:szCs w:val="24"/>
        </w:rPr>
        <w:t>Penguatan pembelajaran :</w:t>
      </w:r>
    </w:p>
    <w:p w:rsidR="00850A47" w:rsidRPr="00AF766E" w:rsidRDefault="00850A47" w:rsidP="00850A47">
      <w:pPr>
        <w:spacing w:line="360" w:lineRule="auto"/>
        <w:jc w:val="both"/>
        <w:rPr>
          <w:rFonts w:ascii="Times New Roman" w:hAnsi="Times New Roman" w:cs="Times New Roman"/>
          <w:sz w:val="24"/>
          <w:szCs w:val="24"/>
        </w:rPr>
      </w:pPr>
      <w:r w:rsidRPr="00AF766E">
        <w:rPr>
          <w:rFonts w:ascii="Times New Roman" w:hAnsi="Times New Roman" w:cs="Times New Roman"/>
          <w:sz w:val="24"/>
          <w:szCs w:val="24"/>
          <w:lang w:val="id-ID"/>
        </w:rPr>
        <w:t>Penguatan pembelajaran dalam kegiatan ini adalah b</w:t>
      </w:r>
      <w:r w:rsidRPr="00AF766E">
        <w:rPr>
          <w:rFonts w:ascii="Times New Roman" w:hAnsi="Times New Roman" w:cs="Times New Roman"/>
          <w:sz w:val="24"/>
          <w:szCs w:val="24"/>
        </w:rPr>
        <w:t>udidaya tanaman stroberi dengan memanfaatkan sumber daya alam lingkungan Desa Banyuroto</w:t>
      </w:r>
      <w:r w:rsidR="00BE6FEA">
        <w:rPr>
          <w:rFonts w:ascii="Times New Roman" w:hAnsi="Times New Roman" w:cs="Times New Roman"/>
          <w:sz w:val="24"/>
          <w:szCs w:val="24"/>
        </w:rPr>
        <w:t>,</w:t>
      </w:r>
      <w:r w:rsidRPr="00AF766E">
        <w:rPr>
          <w:rFonts w:ascii="Times New Roman" w:hAnsi="Times New Roman" w:cs="Times New Roman"/>
          <w:sz w:val="24"/>
          <w:szCs w:val="24"/>
        </w:rPr>
        <w:t xml:space="preserve"> yaitu menggunakan bambu yang banyak tidak terpakai di daerah setempat</w:t>
      </w:r>
      <w:r w:rsidRPr="00AF766E">
        <w:rPr>
          <w:rFonts w:ascii="Times New Roman" w:hAnsi="Times New Roman" w:cs="Times New Roman"/>
          <w:sz w:val="24"/>
          <w:szCs w:val="24"/>
          <w:lang w:val="id-ID"/>
        </w:rPr>
        <w:t>, t</w:t>
      </w:r>
      <w:r w:rsidRPr="00AF766E">
        <w:rPr>
          <w:rFonts w:ascii="Times New Roman" w:hAnsi="Times New Roman" w:cs="Times New Roman"/>
          <w:sz w:val="24"/>
          <w:szCs w:val="24"/>
        </w:rPr>
        <w:t>eknik budidaya tanaman stroberi dengan sistem vertikultur guna mengoptimalkan lahan pertanian</w:t>
      </w:r>
      <w:r w:rsidRPr="00AF766E">
        <w:rPr>
          <w:rFonts w:ascii="Times New Roman" w:hAnsi="Times New Roman" w:cs="Times New Roman"/>
          <w:sz w:val="24"/>
          <w:szCs w:val="24"/>
          <w:lang w:val="id-ID"/>
        </w:rPr>
        <w:t xml:space="preserve"> dan m</w:t>
      </w:r>
      <w:r w:rsidRPr="00AF766E">
        <w:rPr>
          <w:rFonts w:ascii="Times New Roman" w:hAnsi="Times New Roman" w:cs="Times New Roman"/>
          <w:sz w:val="24"/>
          <w:szCs w:val="24"/>
        </w:rPr>
        <w:t>etode perawatan dan pemeliharaan tanaman stroberi dengan menanfaatkan serasah dan limbah kotoran sapi untuk membuat pupuk organik</w:t>
      </w:r>
    </w:p>
    <w:p w:rsidR="00850A47" w:rsidRPr="00AF766E" w:rsidRDefault="00850A47" w:rsidP="00850A47">
      <w:pPr>
        <w:pStyle w:val="ListParagraph"/>
        <w:numPr>
          <w:ilvl w:val="0"/>
          <w:numId w:val="1"/>
        </w:numPr>
        <w:spacing w:line="360" w:lineRule="auto"/>
        <w:ind w:left="0" w:firstLine="0"/>
        <w:jc w:val="both"/>
        <w:rPr>
          <w:rFonts w:ascii="Times New Roman" w:hAnsi="Times New Roman" w:cs="Times New Roman"/>
          <w:sz w:val="24"/>
          <w:szCs w:val="24"/>
        </w:rPr>
      </w:pPr>
      <w:r w:rsidRPr="00AF766E">
        <w:rPr>
          <w:rFonts w:ascii="Times New Roman" w:hAnsi="Times New Roman" w:cs="Times New Roman"/>
          <w:sz w:val="24"/>
          <w:szCs w:val="24"/>
          <w:lang w:val="id-ID"/>
        </w:rPr>
        <w:t>Kegiatan p</w:t>
      </w:r>
      <w:r w:rsidRPr="00AF766E">
        <w:rPr>
          <w:rFonts w:ascii="Times New Roman" w:hAnsi="Times New Roman" w:cs="Times New Roman"/>
          <w:sz w:val="24"/>
          <w:szCs w:val="24"/>
        </w:rPr>
        <w:t xml:space="preserve">engabdian </w:t>
      </w:r>
      <w:r w:rsidRPr="00AF766E">
        <w:rPr>
          <w:rFonts w:ascii="Times New Roman" w:hAnsi="Times New Roman" w:cs="Times New Roman"/>
          <w:sz w:val="24"/>
          <w:szCs w:val="24"/>
          <w:lang w:val="id-ID"/>
        </w:rPr>
        <w:t xml:space="preserve">kepada masyarakat </w:t>
      </w:r>
      <w:r w:rsidRPr="00AF766E">
        <w:rPr>
          <w:rFonts w:ascii="Times New Roman" w:hAnsi="Times New Roman" w:cs="Times New Roman"/>
          <w:sz w:val="24"/>
          <w:szCs w:val="24"/>
        </w:rPr>
        <w:t>:</w:t>
      </w:r>
    </w:p>
    <w:p w:rsidR="00850A47" w:rsidRPr="00AF766E" w:rsidRDefault="00850A47" w:rsidP="00850A47">
      <w:pPr>
        <w:spacing w:line="360" w:lineRule="auto"/>
        <w:jc w:val="both"/>
        <w:rPr>
          <w:rFonts w:ascii="Times New Roman" w:hAnsi="Times New Roman" w:cs="Times New Roman"/>
          <w:sz w:val="24"/>
          <w:szCs w:val="24"/>
          <w:lang w:val="id-ID"/>
        </w:rPr>
      </w:pPr>
      <w:r w:rsidRPr="00AF766E">
        <w:rPr>
          <w:rFonts w:ascii="Times New Roman" w:hAnsi="Times New Roman" w:cs="Times New Roman"/>
          <w:sz w:val="24"/>
          <w:szCs w:val="24"/>
          <w:lang w:val="id-ID"/>
        </w:rPr>
        <w:t>Kegiatan pengabdian kepada masyakat dalam kegiatan ini adalah d</w:t>
      </w:r>
      <w:r w:rsidRPr="00AF766E">
        <w:rPr>
          <w:rFonts w:ascii="Times New Roman" w:hAnsi="Times New Roman" w:cs="Times New Roman"/>
          <w:sz w:val="24"/>
          <w:szCs w:val="24"/>
        </w:rPr>
        <w:t>aya dukung promosi desa wisata stroberi Banyuroto sebagai kawasan sentra budidaya stroberi unggul kepada wisatawan setiap minggu</w:t>
      </w:r>
      <w:r w:rsidRPr="00AF766E">
        <w:rPr>
          <w:rFonts w:ascii="Times New Roman" w:hAnsi="Times New Roman" w:cs="Times New Roman"/>
          <w:sz w:val="24"/>
          <w:szCs w:val="24"/>
          <w:lang w:val="id-ID"/>
        </w:rPr>
        <w:t>, p</w:t>
      </w:r>
      <w:r w:rsidRPr="00AF766E">
        <w:rPr>
          <w:rFonts w:ascii="Times New Roman" w:hAnsi="Times New Roman" w:cs="Times New Roman"/>
          <w:sz w:val="24"/>
          <w:szCs w:val="24"/>
        </w:rPr>
        <w:t xml:space="preserve">romosi melalui sistem Daring (dalam jaringan) dengan </w:t>
      </w:r>
      <w:r w:rsidRPr="00AF766E">
        <w:rPr>
          <w:rFonts w:ascii="Times New Roman" w:hAnsi="Times New Roman" w:cs="Times New Roman"/>
          <w:sz w:val="24"/>
          <w:szCs w:val="24"/>
        </w:rPr>
        <w:lastRenderedPageBreak/>
        <w:t>memanfaatkan Teknologi Informasi dan Komputasi</w:t>
      </w:r>
      <w:r w:rsidRPr="00AF766E">
        <w:rPr>
          <w:rFonts w:ascii="Times New Roman" w:hAnsi="Times New Roman" w:cs="Times New Roman"/>
          <w:sz w:val="24"/>
          <w:szCs w:val="24"/>
          <w:lang w:val="id-ID"/>
        </w:rPr>
        <w:t xml:space="preserve"> dan p</w:t>
      </w:r>
      <w:r w:rsidRPr="00AF766E">
        <w:rPr>
          <w:rFonts w:ascii="Times New Roman" w:hAnsi="Times New Roman" w:cs="Times New Roman"/>
          <w:sz w:val="24"/>
          <w:szCs w:val="24"/>
        </w:rPr>
        <w:t>emberdayaan masyarakat dengan diversivikasi pangan berbahan dasar buah stroberi</w:t>
      </w:r>
    </w:p>
    <w:p w:rsidR="00850A47" w:rsidRPr="00AF766E" w:rsidRDefault="00850A47" w:rsidP="00850A47">
      <w:pPr>
        <w:pStyle w:val="ListParagraph"/>
        <w:numPr>
          <w:ilvl w:val="0"/>
          <w:numId w:val="1"/>
        </w:numPr>
        <w:spacing w:line="360" w:lineRule="auto"/>
        <w:ind w:left="0" w:firstLine="0"/>
        <w:rPr>
          <w:rFonts w:ascii="Times New Roman" w:hAnsi="Times New Roman" w:cs="Times New Roman"/>
          <w:sz w:val="24"/>
          <w:szCs w:val="24"/>
        </w:rPr>
      </w:pPr>
      <w:r w:rsidRPr="00AF766E">
        <w:rPr>
          <w:rFonts w:ascii="Times New Roman" w:hAnsi="Times New Roman" w:cs="Times New Roman"/>
          <w:sz w:val="24"/>
          <w:szCs w:val="24"/>
        </w:rPr>
        <w:t>Penjaminan mutu :</w:t>
      </w:r>
    </w:p>
    <w:p w:rsidR="00850A47" w:rsidRPr="00DD2660" w:rsidRDefault="00850A47" w:rsidP="00850A47">
      <w:pPr>
        <w:spacing w:line="360" w:lineRule="auto"/>
        <w:jc w:val="both"/>
        <w:rPr>
          <w:rFonts w:ascii="Times New Roman" w:hAnsi="Times New Roman" w:cs="Times New Roman"/>
          <w:i/>
          <w:sz w:val="24"/>
          <w:szCs w:val="24"/>
          <w:lang w:val="id-ID"/>
        </w:rPr>
      </w:pPr>
      <w:r w:rsidRPr="00AF766E">
        <w:rPr>
          <w:rFonts w:ascii="Times New Roman" w:hAnsi="Times New Roman" w:cs="Times New Roman"/>
          <w:sz w:val="24"/>
          <w:szCs w:val="24"/>
          <w:lang w:val="id-ID"/>
        </w:rPr>
        <w:t>Penjaminan mutu d</w:t>
      </w:r>
      <w:r w:rsidRPr="00AF766E">
        <w:rPr>
          <w:rFonts w:ascii="Times New Roman" w:hAnsi="Times New Roman" w:cs="Times New Roman"/>
          <w:sz w:val="24"/>
          <w:szCs w:val="24"/>
        </w:rPr>
        <w:t xml:space="preserve">ikawal langsung oleh tim ahli dari tim peneliti </w:t>
      </w:r>
      <w:r w:rsidR="00B91DDF">
        <w:rPr>
          <w:rFonts w:ascii="Times New Roman" w:hAnsi="Times New Roman" w:cs="Times New Roman"/>
          <w:sz w:val="24"/>
          <w:szCs w:val="24"/>
          <w:lang w:val="id-ID"/>
        </w:rPr>
        <w:t>perbaikan genetik</w:t>
      </w:r>
      <w:r w:rsidRPr="00AF766E">
        <w:rPr>
          <w:rFonts w:ascii="Times New Roman" w:hAnsi="Times New Roman" w:cs="Times New Roman"/>
          <w:sz w:val="24"/>
          <w:szCs w:val="24"/>
        </w:rPr>
        <w:t xml:space="preserve"> tanaman stroberi dari Fakultas Biologi UGM</w:t>
      </w:r>
      <w:r w:rsidRPr="00AF766E">
        <w:rPr>
          <w:rFonts w:ascii="Times New Roman" w:hAnsi="Times New Roman" w:cs="Times New Roman"/>
          <w:sz w:val="24"/>
          <w:szCs w:val="24"/>
          <w:lang w:val="id-ID"/>
        </w:rPr>
        <w:t>, d</w:t>
      </w:r>
      <w:r w:rsidRPr="00AF766E">
        <w:rPr>
          <w:rFonts w:ascii="Times New Roman" w:hAnsi="Times New Roman" w:cs="Times New Roman"/>
          <w:sz w:val="24"/>
          <w:szCs w:val="24"/>
        </w:rPr>
        <w:t>idukung dengan penelitian pemanfaatan dan uji standart mutu bambu sebagai tempat dan media budidaya stroberi</w:t>
      </w:r>
      <w:r w:rsidRPr="00AF766E">
        <w:rPr>
          <w:rFonts w:ascii="Times New Roman" w:hAnsi="Times New Roman" w:cs="Times New Roman"/>
          <w:sz w:val="24"/>
          <w:szCs w:val="24"/>
          <w:lang w:val="id-ID"/>
        </w:rPr>
        <w:t>, p</w:t>
      </w:r>
      <w:r w:rsidRPr="00AF766E">
        <w:rPr>
          <w:rFonts w:ascii="Times New Roman" w:hAnsi="Times New Roman" w:cs="Times New Roman"/>
          <w:sz w:val="24"/>
          <w:szCs w:val="24"/>
        </w:rPr>
        <w:t>upuk organik yang diolah diujikan di Laboratorium bersertifika</w:t>
      </w:r>
      <w:r w:rsidR="00BE6FEA">
        <w:rPr>
          <w:rFonts w:ascii="Times New Roman" w:hAnsi="Times New Roman" w:cs="Times New Roman"/>
          <w:sz w:val="24"/>
          <w:szCs w:val="24"/>
        </w:rPr>
        <w:t>t</w:t>
      </w:r>
      <w:r w:rsidRPr="00AF766E">
        <w:rPr>
          <w:rFonts w:ascii="Times New Roman" w:hAnsi="Times New Roman" w:cs="Times New Roman"/>
          <w:sz w:val="24"/>
          <w:szCs w:val="24"/>
        </w:rPr>
        <w:t xml:space="preserve"> KAN</w:t>
      </w:r>
      <w:r w:rsidRPr="00AF766E">
        <w:rPr>
          <w:rFonts w:ascii="Times New Roman" w:hAnsi="Times New Roman" w:cs="Times New Roman"/>
          <w:sz w:val="24"/>
          <w:szCs w:val="24"/>
          <w:lang w:val="id-ID"/>
        </w:rPr>
        <w:t xml:space="preserve"> dan p</w:t>
      </w:r>
      <w:r w:rsidRPr="00AF766E">
        <w:rPr>
          <w:rFonts w:ascii="Times New Roman" w:hAnsi="Times New Roman" w:cs="Times New Roman"/>
          <w:sz w:val="24"/>
          <w:szCs w:val="24"/>
        </w:rPr>
        <w:t xml:space="preserve">embangunan jejaring komunitas petani, pengusaha, industri, pemerintah daerah, penelitian dan masyarakat serta praktisi stroberi melalui pembuatan </w:t>
      </w:r>
      <w:r w:rsidRPr="00AF766E">
        <w:rPr>
          <w:rFonts w:ascii="Times New Roman" w:hAnsi="Times New Roman" w:cs="Times New Roman"/>
          <w:i/>
          <w:sz w:val="24"/>
          <w:szCs w:val="24"/>
        </w:rPr>
        <w:t>website</w:t>
      </w:r>
      <w:r w:rsidRPr="00AF766E">
        <w:rPr>
          <w:rFonts w:ascii="Times New Roman" w:hAnsi="Times New Roman" w:cs="Times New Roman"/>
          <w:sz w:val="24"/>
          <w:szCs w:val="24"/>
        </w:rPr>
        <w:t xml:space="preserve"> terpadu dan </w:t>
      </w:r>
      <w:r w:rsidRPr="00AF766E">
        <w:rPr>
          <w:rFonts w:ascii="Times New Roman" w:hAnsi="Times New Roman" w:cs="Times New Roman"/>
          <w:i/>
          <w:sz w:val="24"/>
          <w:szCs w:val="24"/>
        </w:rPr>
        <w:t>up to date</w:t>
      </w:r>
      <w:r w:rsidR="00DD2660">
        <w:rPr>
          <w:rFonts w:ascii="Times New Roman" w:hAnsi="Times New Roman" w:cs="Times New Roman"/>
          <w:i/>
          <w:sz w:val="24"/>
          <w:szCs w:val="24"/>
          <w:lang w:val="id-ID"/>
        </w:rPr>
        <w:t>.</w:t>
      </w:r>
    </w:p>
    <w:p w:rsidR="00850A47" w:rsidRPr="00AF766E" w:rsidRDefault="00850A47" w:rsidP="0004415B">
      <w:pPr>
        <w:pStyle w:val="ListParagraph"/>
        <w:numPr>
          <w:ilvl w:val="0"/>
          <w:numId w:val="12"/>
        </w:numPr>
        <w:spacing w:line="360" w:lineRule="auto"/>
        <w:ind w:left="426" w:hanging="426"/>
        <w:jc w:val="both"/>
        <w:rPr>
          <w:rFonts w:ascii="Times New Roman" w:hAnsi="Times New Roman" w:cs="Times New Roman"/>
          <w:b/>
          <w:sz w:val="24"/>
          <w:szCs w:val="24"/>
          <w:lang w:val="id-ID"/>
        </w:rPr>
      </w:pPr>
      <w:r w:rsidRPr="00AF766E">
        <w:rPr>
          <w:rFonts w:ascii="Times New Roman" w:hAnsi="Times New Roman" w:cs="Times New Roman"/>
          <w:b/>
          <w:sz w:val="24"/>
          <w:szCs w:val="24"/>
          <w:lang w:val="id-ID"/>
        </w:rPr>
        <w:t>HASIL DAN PEMBAHASAN</w:t>
      </w:r>
    </w:p>
    <w:p w:rsidR="00850A47" w:rsidRPr="00AF766E" w:rsidRDefault="00850A47" w:rsidP="00706FAE">
      <w:pPr>
        <w:pStyle w:val="ListParagraph"/>
        <w:numPr>
          <w:ilvl w:val="0"/>
          <w:numId w:val="4"/>
        </w:numPr>
        <w:spacing w:line="360" w:lineRule="auto"/>
        <w:ind w:left="709" w:hanging="283"/>
        <w:jc w:val="both"/>
        <w:rPr>
          <w:rFonts w:ascii="Times New Roman" w:hAnsi="Times New Roman" w:cs="Times New Roman"/>
          <w:b/>
          <w:sz w:val="24"/>
          <w:szCs w:val="24"/>
        </w:rPr>
      </w:pPr>
      <w:r w:rsidRPr="00AF766E">
        <w:rPr>
          <w:rFonts w:ascii="Times New Roman" w:hAnsi="Times New Roman" w:cs="Times New Roman"/>
          <w:b/>
          <w:sz w:val="24"/>
          <w:szCs w:val="24"/>
        </w:rPr>
        <w:t xml:space="preserve">Budidaya </w:t>
      </w:r>
      <w:r w:rsidR="00706FAE" w:rsidRPr="00AF766E">
        <w:rPr>
          <w:rFonts w:ascii="Times New Roman" w:hAnsi="Times New Roman" w:cs="Times New Roman"/>
          <w:b/>
          <w:sz w:val="24"/>
          <w:szCs w:val="24"/>
        </w:rPr>
        <w:t xml:space="preserve">Tanaman Stroberi </w:t>
      </w:r>
      <w:r w:rsidR="00706FAE">
        <w:rPr>
          <w:rFonts w:ascii="Times New Roman" w:hAnsi="Times New Roman" w:cs="Times New Roman"/>
          <w:b/>
          <w:sz w:val="24"/>
          <w:szCs w:val="24"/>
        </w:rPr>
        <w:t>d</w:t>
      </w:r>
      <w:r w:rsidR="00706FAE" w:rsidRPr="00AF766E">
        <w:rPr>
          <w:rFonts w:ascii="Times New Roman" w:hAnsi="Times New Roman" w:cs="Times New Roman"/>
          <w:b/>
          <w:sz w:val="24"/>
          <w:szCs w:val="24"/>
        </w:rPr>
        <w:t xml:space="preserve">engan Memanfaatkan Sumber Daya Alam Lingkungan </w:t>
      </w:r>
      <w:r w:rsidRPr="00AF766E">
        <w:rPr>
          <w:rFonts w:ascii="Times New Roman" w:hAnsi="Times New Roman" w:cs="Times New Roman"/>
          <w:b/>
          <w:sz w:val="24"/>
          <w:szCs w:val="24"/>
        </w:rPr>
        <w:t xml:space="preserve">Desa Banyuroto </w:t>
      </w:r>
      <w:r w:rsidR="00706FAE" w:rsidRPr="00AF766E">
        <w:rPr>
          <w:rFonts w:ascii="Times New Roman" w:hAnsi="Times New Roman" w:cs="Times New Roman"/>
          <w:b/>
          <w:sz w:val="24"/>
          <w:szCs w:val="24"/>
        </w:rPr>
        <w:t>Menggunakan Bambu</w:t>
      </w:r>
    </w:p>
    <w:p w:rsidR="00850A47" w:rsidRPr="00AF766E" w:rsidRDefault="00850A47" w:rsidP="00850A47">
      <w:pPr>
        <w:pStyle w:val="ListParagraph"/>
        <w:spacing w:line="360" w:lineRule="auto"/>
        <w:ind w:left="0"/>
        <w:jc w:val="both"/>
        <w:rPr>
          <w:rFonts w:ascii="Times New Roman" w:hAnsi="Times New Roman" w:cs="Times New Roman"/>
          <w:sz w:val="24"/>
          <w:szCs w:val="24"/>
        </w:rPr>
      </w:pPr>
      <w:proofErr w:type="gramStart"/>
      <w:r w:rsidRPr="00AF766E">
        <w:rPr>
          <w:rFonts w:ascii="Times New Roman" w:hAnsi="Times New Roman" w:cs="Times New Roman"/>
          <w:sz w:val="24"/>
          <w:szCs w:val="24"/>
        </w:rPr>
        <w:t>Bambu merupakan alternatif media tanam yang digunakan untuk memodifikasi sistem budidaya pada stroberi guna menunjang kemajuan dan pengembangan desa wisata di desa Banyuroto.</w:t>
      </w:r>
      <w:proofErr w:type="gramEnd"/>
      <w:r w:rsidRPr="00AF766E">
        <w:rPr>
          <w:rFonts w:ascii="Times New Roman" w:hAnsi="Times New Roman" w:cs="Times New Roman"/>
          <w:sz w:val="24"/>
          <w:szCs w:val="24"/>
        </w:rPr>
        <w:t xml:space="preserve"> </w:t>
      </w:r>
      <w:proofErr w:type="gramStart"/>
      <w:r w:rsidRPr="00AF766E">
        <w:rPr>
          <w:rFonts w:ascii="Times New Roman" w:hAnsi="Times New Roman" w:cs="Times New Roman"/>
          <w:sz w:val="24"/>
          <w:szCs w:val="24"/>
        </w:rPr>
        <w:t>Berikut ini dilaporkan hasi</w:t>
      </w:r>
      <w:r w:rsidR="00FA785E">
        <w:rPr>
          <w:rFonts w:ascii="Times New Roman" w:hAnsi="Times New Roman" w:cs="Times New Roman"/>
          <w:sz w:val="24"/>
          <w:szCs w:val="24"/>
        </w:rPr>
        <w:t>l</w:t>
      </w:r>
      <w:r w:rsidRPr="00AF766E">
        <w:rPr>
          <w:rFonts w:ascii="Times New Roman" w:hAnsi="Times New Roman" w:cs="Times New Roman"/>
          <w:sz w:val="24"/>
          <w:szCs w:val="24"/>
        </w:rPr>
        <w:t xml:space="preserve"> analisis modifikasi budidaya menggunakan bambu dalam segi keindahan, kekuatan dan kemanfaatannya di masyarakat, mengingat sumber daya bambu di desa Banyuroto sangat melimpah.</w:t>
      </w:r>
      <w:proofErr w:type="gramEnd"/>
    </w:p>
    <w:p w:rsidR="00850A47" w:rsidRPr="00AF766E" w:rsidRDefault="00850A47" w:rsidP="00850A47">
      <w:pPr>
        <w:pStyle w:val="ListParagraph"/>
        <w:spacing w:line="360" w:lineRule="auto"/>
        <w:ind w:left="0"/>
        <w:jc w:val="center"/>
        <w:rPr>
          <w:rFonts w:ascii="Times New Roman" w:hAnsi="Times New Roman" w:cs="Times New Roman"/>
          <w:noProof/>
          <w:sz w:val="24"/>
          <w:szCs w:val="24"/>
          <w:lang w:eastAsia="id-ID"/>
        </w:rPr>
      </w:pPr>
      <w:r w:rsidRPr="00AF766E">
        <w:rPr>
          <w:rFonts w:ascii="Times New Roman" w:hAnsi="Times New Roman" w:cs="Times New Roman"/>
          <w:noProof/>
          <w:sz w:val="24"/>
          <w:szCs w:val="24"/>
        </w:rPr>
        <w:drawing>
          <wp:inline distT="0" distB="0" distL="0" distR="0">
            <wp:extent cx="2676525" cy="1905211"/>
            <wp:effectExtent l="19050" t="0" r="9525" b="0"/>
            <wp:docPr id="1" name="Picture 0" descr="2 samping a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 samping atas.png"/>
                    <pic:cNvPicPr>
                      <a:picLocks noChangeAspect="1" noChangeArrowheads="1"/>
                    </pic:cNvPicPr>
                  </pic:nvPicPr>
                  <pic:blipFill>
                    <a:blip r:embed="rId8" cstate="print"/>
                    <a:srcRect l="14723" r="20253" b="465"/>
                    <a:stretch>
                      <a:fillRect/>
                    </a:stretch>
                  </pic:blipFill>
                  <pic:spPr bwMode="auto">
                    <a:xfrm>
                      <a:off x="0" y="0"/>
                      <a:ext cx="2676525" cy="1905211"/>
                    </a:xfrm>
                    <a:prstGeom prst="rect">
                      <a:avLst/>
                    </a:prstGeom>
                    <a:noFill/>
                    <a:ln w="9525">
                      <a:noFill/>
                      <a:miter lim="800000"/>
                      <a:headEnd/>
                      <a:tailEnd/>
                    </a:ln>
                  </pic:spPr>
                </pic:pic>
              </a:graphicData>
            </a:graphic>
          </wp:inline>
        </w:drawing>
      </w:r>
    </w:p>
    <w:p w:rsidR="00850A47" w:rsidRPr="00AF766E" w:rsidRDefault="00850A47" w:rsidP="00850A47">
      <w:pPr>
        <w:pStyle w:val="ListParagraph"/>
        <w:spacing w:after="0" w:line="360" w:lineRule="auto"/>
        <w:ind w:left="0"/>
        <w:jc w:val="center"/>
        <w:rPr>
          <w:rFonts w:ascii="Times New Roman" w:hAnsi="Times New Roman" w:cs="Times New Roman"/>
          <w:noProof/>
          <w:sz w:val="24"/>
          <w:szCs w:val="24"/>
          <w:lang w:eastAsia="id-ID"/>
        </w:rPr>
      </w:pPr>
      <w:r w:rsidRPr="00AF766E">
        <w:rPr>
          <w:rFonts w:ascii="Times New Roman" w:hAnsi="Times New Roman" w:cs="Times New Roman"/>
          <w:noProof/>
          <w:sz w:val="24"/>
          <w:szCs w:val="24"/>
          <w:lang w:eastAsia="id-ID"/>
        </w:rPr>
        <w:t>Gambar 1. Desain tata bambu dalam budidaya veritkultur</w:t>
      </w:r>
    </w:p>
    <w:p w:rsidR="00850A47" w:rsidRPr="00AF766E" w:rsidRDefault="00850A47" w:rsidP="00850A47">
      <w:pPr>
        <w:spacing w:after="0" w:line="360" w:lineRule="auto"/>
        <w:jc w:val="both"/>
        <w:rPr>
          <w:rFonts w:ascii="Times New Roman" w:hAnsi="Times New Roman" w:cs="Times New Roman"/>
          <w:sz w:val="24"/>
          <w:szCs w:val="24"/>
        </w:rPr>
      </w:pPr>
      <w:r w:rsidRPr="00AF766E">
        <w:rPr>
          <w:rFonts w:ascii="Times New Roman" w:hAnsi="Times New Roman" w:cs="Times New Roman"/>
          <w:sz w:val="24"/>
          <w:szCs w:val="24"/>
        </w:rPr>
        <w:t xml:space="preserve">Bahan </w:t>
      </w:r>
      <w:r w:rsidRPr="00AF766E">
        <w:rPr>
          <w:rFonts w:ascii="Times New Roman" w:hAnsi="Times New Roman" w:cs="Times New Roman"/>
          <w:sz w:val="24"/>
          <w:szCs w:val="24"/>
        </w:rPr>
        <w:tab/>
      </w:r>
      <w:r w:rsidRPr="00AF766E">
        <w:rPr>
          <w:rFonts w:ascii="Times New Roman" w:hAnsi="Times New Roman" w:cs="Times New Roman"/>
          <w:sz w:val="24"/>
          <w:szCs w:val="24"/>
        </w:rPr>
        <w:tab/>
      </w:r>
      <w:r w:rsidRPr="00AF766E">
        <w:rPr>
          <w:rFonts w:ascii="Times New Roman" w:hAnsi="Times New Roman" w:cs="Times New Roman"/>
          <w:sz w:val="24"/>
          <w:szCs w:val="24"/>
        </w:rPr>
        <w:tab/>
        <w:t>: Bambu Petung, bambu Wulung, Paku, Kawat, Tali Ijuk</w:t>
      </w:r>
    </w:p>
    <w:p w:rsidR="00850A47" w:rsidRPr="00AF766E" w:rsidRDefault="00850A47" w:rsidP="00850A47">
      <w:pPr>
        <w:spacing w:after="0" w:line="360" w:lineRule="auto"/>
        <w:jc w:val="both"/>
        <w:rPr>
          <w:rFonts w:ascii="Times New Roman" w:hAnsi="Times New Roman" w:cs="Times New Roman"/>
          <w:sz w:val="24"/>
          <w:szCs w:val="24"/>
        </w:rPr>
      </w:pPr>
      <w:r w:rsidRPr="00AF766E">
        <w:rPr>
          <w:rFonts w:ascii="Times New Roman" w:hAnsi="Times New Roman" w:cs="Times New Roman"/>
          <w:sz w:val="24"/>
          <w:szCs w:val="24"/>
        </w:rPr>
        <w:t xml:space="preserve">Alat </w:t>
      </w:r>
      <w:r w:rsidRPr="00AF766E">
        <w:rPr>
          <w:rFonts w:ascii="Times New Roman" w:hAnsi="Times New Roman" w:cs="Times New Roman"/>
          <w:sz w:val="24"/>
          <w:szCs w:val="24"/>
        </w:rPr>
        <w:tab/>
      </w:r>
      <w:r w:rsidRPr="00AF766E">
        <w:rPr>
          <w:rFonts w:ascii="Times New Roman" w:hAnsi="Times New Roman" w:cs="Times New Roman"/>
          <w:sz w:val="24"/>
          <w:szCs w:val="24"/>
        </w:rPr>
        <w:tab/>
      </w:r>
      <w:r w:rsidRPr="00AF766E">
        <w:rPr>
          <w:rFonts w:ascii="Times New Roman" w:hAnsi="Times New Roman" w:cs="Times New Roman"/>
          <w:sz w:val="24"/>
          <w:szCs w:val="24"/>
        </w:rPr>
        <w:tab/>
        <w:t>: Bendo, Palu, Bor, Meteran, Tang, Linggis, dll</w:t>
      </w:r>
    </w:p>
    <w:p w:rsidR="00850A47" w:rsidRPr="00AF766E" w:rsidRDefault="00850A47" w:rsidP="00850A47">
      <w:pPr>
        <w:spacing w:after="0" w:line="360" w:lineRule="auto"/>
        <w:jc w:val="both"/>
        <w:rPr>
          <w:rFonts w:ascii="Times New Roman" w:hAnsi="Times New Roman" w:cs="Times New Roman"/>
          <w:b/>
          <w:sz w:val="24"/>
          <w:szCs w:val="24"/>
        </w:rPr>
      </w:pPr>
    </w:p>
    <w:p w:rsidR="00850A47" w:rsidRPr="00AF766E" w:rsidRDefault="00850A47" w:rsidP="00850A47">
      <w:pPr>
        <w:pStyle w:val="Default"/>
        <w:spacing w:line="360" w:lineRule="auto"/>
        <w:jc w:val="both"/>
        <w:rPr>
          <w:rFonts w:ascii="Times New Roman" w:hAnsi="Times New Roman" w:cs="Times New Roman"/>
        </w:rPr>
      </w:pPr>
      <w:proofErr w:type="gramStart"/>
      <w:r w:rsidRPr="00AF766E">
        <w:rPr>
          <w:rFonts w:ascii="Times New Roman" w:hAnsi="Times New Roman" w:cs="Times New Roman"/>
        </w:rPr>
        <w:t>Pada konstruksi bambu kelemahan utama adalah pada sambungannya dan keawetan bahan.</w:t>
      </w:r>
      <w:proofErr w:type="gramEnd"/>
      <w:r w:rsidRPr="00AF766E">
        <w:rPr>
          <w:rFonts w:ascii="Times New Roman" w:hAnsi="Times New Roman" w:cs="Times New Roman"/>
        </w:rPr>
        <w:t xml:space="preserve"> </w:t>
      </w:r>
      <w:proofErr w:type="gramStart"/>
      <w:r w:rsidRPr="00AF766E">
        <w:rPr>
          <w:rFonts w:ascii="Times New Roman" w:hAnsi="Times New Roman" w:cs="Times New Roman"/>
        </w:rPr>
        <w:t>Pada desain diatas sambungan digunakan paku dan diikat tali kawat.</w:t>
      </w:r>
      <w:proofErr w:type="gramEnd"/>
      <w:r w:rsidRPr="00AF766E">
        <w:rPr>
          <w:rFonts w:ascii="Times New Roman" w:hAnsi="Times New Roman" w:cs="Times New Roman"/>
        </w:rPr>
        <w:t xml:space="preserve"> </w:t>
      </w:r>
      <w:proofErr w:type="gramStart"/>
      <w:r w:rsidRPr="00AF766E">
        <w:rPr>
          <w:rFonts w:ascii="Times New Roman" w:hAnsi="Times New Roman" w:cs="Times New Roman"/>
        </w:rPr>
        <w:t>dengan</w:t>
      </w:r>
      <w:proofErr w:type="gramEnd"/>
      <w:r w:rsidRPr="00AF766E">
        <w:rPr>
          <w:rFonts w:ascii="Times New Roman" w:hAnsi="Times New Roman" w:cs="Times New Roman"/>
        </w:rPr>
        <w:t xml:space="preserve"> menggunakan kawat/tali tersebut maka sambungan bersifat lentur. </w:t>
      </w:r>
      <w:proofErr w:type="gramStart"/>
      <w:r w:rsidRPr="00AF766E">
        <w:rPr>
          <w:rFonts w:ascii="Times New Roman" w:hAnsi="Times New Roman" w:cs="Times New Roman"/>
        </w:rPr>
        <w:t>sehingga</w:t>
      </w:r>
      <w:proofErr w:type="gramEnd"/>
      <w:r w:rsidRPr="00AF766E">
        <w:rPr>
          <w:rFonts w:ascii="Times New Roman" w:hAnsi="Times New Roman" w:cs="Times New Roman"/>
        </w:rPr>
        <w:t xml:space="preserve"> sambungan bersifat tidak kaku dan tidak menyebabkan timbul retakan pada bambu yang dapat menurunkan kekuatan </w:t>
      </w:r>
      <w:r w:rsidRPr="00AF766E">
        <w:rPr>
          <w:rFonts w:ascii="Times New Roman" w:hAnsi="Times New Roman" w:cs="Times New Roman"/>
        </w:rPr>
        <w:lastRenderedPageBreak/>
        <w:t>sambungan dari bambu tersebut. Untuk kekuatan dukung dari bambu di</w:t>
      </w:r>
      <w:r w:rsidR="00BE6FEA">
        <w:rPr>
          <w:rFonts w:ascii="Times New Roman" w:hAnsi="Times New Roman" w:cs="Times New Roman"/>
        </w:rPr>
        <w:t xml:space="preserve"> </w:t>
      </w:r>
      <w:r w:rsidRPr="00AF766E">
        <w:rPr>
          <w:rFonts w:ascii="Times New Roman" w:hAnsi="Times New Roman" w:cs="Times New Roman"/>
        </w:rPr>
        <w:t xml:space="preserve">atas cukup kuat untuk mendukung beban berupa tanaman dan tanah yang tergolong </w:t>
      </w:r>
      <w:proofErr w:type="gramStart"/>
      <w:r w:rsidRPr="00AF766E">
        <w:rPr>
          <w:rFonts w:ascii="Times New Roman" w:hAnsi="Times New Roman" w:cs="Times New Roman"/>
        </w:rPr>
        <w:t>ringan  sehingga</w:t>
      </w:r>
      <w:proofErr w:type="gramEnd"/>
      <w:r w:rsidRPr="00AF766E">
        <w:rPr>
          <w:rFonts w:ascii="Times New Roman" w:hAnsi="Times New Roman" w:cs="Times New Roman"/>
        </w:rPr>
        <w:t xml:space="preserve"> tidak menimbulkan keruntuhan pada bambu tersebut.</w:t>
      </w:r>
      <w:r w:rsidRPr="00AF766E">
        <w:rPr>
          <w:rFonts w:ascii="Times New Roman" w:hAnsi="Times New Roman" w:cs="Times New Roman"/>
          <w:lang w:val="id-ID"/>
        </w:rPr>
        <w:t xml:space="preserve"> </w:t>
      </w:r>
      <w:proofErr w:type="gramStart"/>
      <w:r w:rsidRPr="00AF766E">
        <w:rPr>
          <w:rFonts w:ascii="Times New Roman" w:hAnsi="Times New Roman" w:cs="Times New Roman"/>
        </w:rPr>
        <w:t>Untuk Keawetan/ketahanan dari bahan yang berasal dari bambu memang cukup kurang baik.</w:t>
      </w:r>
      <w:proofErr w:type="gramEnd"/>
      <w:r w:rsidRPr="00AF766E">
        <w:rPr>
          <w:rFonts w:ascii="Times New Roman" w:hAnsi="Times New Roman" w:cs="Times New Roman"/>
        </w:rPr>
        <w:t xml:space="preserve"> </w:t>
      </w:r>
      <w:proofErr w:type="gramStart"/>
      <w:r w:rsidRPr="00AF766E">
        <w:rPr>
          <w:rFonts w:ascii="Times New Roman" w:hAnsi="Times New Roman" w:cs="Times New Roman"/>
        </w:rPr>
        <w:t>Biasanya didalam pembangunan konstruksi bambu terlebih dahulu dilakukan pengawetan dengan berbagai metode untuk memperpanjang masa layanan dari bambu tersebut.</w:t>
      </w:r>
      <w:proofErr w:type="gramEnd"/>
      <w:r w:rsidRPr="00AF766E">
        <w:rPr>
          <w:rFonts w:ascii="Times New Roman" w:hAnsi="Times New Roman" w:cs="Times New Roman"/>
        </w:rPr>
        <w:t xml:space="preserve"> Pada konstruksi diatas tidak dilakukan proses pengawetan terlebih dahulu sehingga bambu kurang awet. </w:t>
      </w:r>
      <w:proofErr w:type="gramStart"/>
      <w:r w:rsidRPr="00AF766E">
        <w:rPr>
          <w:rFonts w:ascii="Times New Roman" w:hAnsi="Times New Roman" w:cs="Times New Roman"/>
        </w:rPr>
        <w:t>masa</w:t>
      </w:r>
      <w:proofErr w:type="gramEnd"/>
      <w:r w:rsidRPr="00AF766E">
        <w:rPr>
          <w:rFonts w:ascii="Times New Roman" w:hAnsi="Times New Roman" w:cs="Times New Roman"/>
        </w:rPr>
        <w:t xml:space="preserve"> layanan bambu yang tidak dilakukan pengawetan dan ditempatkan di udara terbuka dan bersentuhan langsung dengan tanah adalah 1-3 tahun. </w:t>
      </w:r>
    </w:p>
    <w:p w:rsidR="00850A47" w:rsidRPr="00AF766E" w:rsidRDefault="00850A47" w:rsidP="00850A47">
      <w:pPr>
        <w:pStyle w:val="ListParagraph"/>
        <w:spacing w:after="0" w:line="360" w:lineRule="auto"/>
        <w:ind w:left="0"/>
        <w:jc w:val="both"/>
        <w:rPr>
          <w:rFonts w:ascii="Times New Roman" w:hAnsi="Times New Roman" w:cs="Times New Roman"/>
          <w:sz w:val="24"/>
          <w:szCs w:val="24"/>
        </w:rPr>
      </w:pPr>
    </w:p>
    <w:p w:rsidR="00850A47" w:rsidRPr="00AF766E" w:rsidRDefault="00850A47" w:rsidP="00706FAE">
      <w:pPr>
        <w:pStyle w:val="ListParagraph"/>
        <w:numPr>
          <w:ilvl w:val="0"/>
          <w:numId w:val="4"/>
        </w:numPr>
        <w:spacing w:line="360" w:lineRule="auto"/>
        <w:ind w:left="709" w:hanging="283"/>
        <w:jc w:val="both"/>
        <w:rPr>
          <w:rFonts w:ascii="Times New Roman" w:hAnsi="Times New Roman" w:cs="Times New Roman"/>
          <w:b/>
          <w:sz w:val="24"/>
          <w:szCs w:val="24"/>
        </w:rPr>
      </w:pPr>
      <w:r w:rsidRPr="00AF766E">
        <w:rPr>
          <w:rFonts w:ascii="Times New Roman" w:hAnsi="Times New Roman" w:cs="Times New Roman"/>
          <w:b/>
          <w:sz w:val="24"/>
          <w:szCs w:val="24"/>
        </w:rPr>
        <w:t xml:space="preserve">Teknik </w:t>
      </w:r>
      <w:r w:rsidR="00706FAE" w:rsidRPr="00AF766E">
        <w:rPr>
          <w:rFonts w:ascii="Times New Roman" w:hAnsi="Times New Roman" w:cs="Times New Roman"/>
          <w:b/>
          <w:sz w:val="24"/>
          <w:szCs w:val="24"/>
        </w:rPr>
        <w:t xml:space="preserve">Budidaya Tanaman Stroberi </w:t>
      </w:r>
      <w:r w:rsidR="00706FAE">
        <w:rPr>
          <w:rFonts w:ascii="Times New Roman" w:hAnsi="Times New Roman" w:cs="Times New Roman"/>
          <w:b/>
          <w:sz w:val="24"/>
          <w:szCs w:val="24"/>
        </w:rPr>
        <w:t>d</w:t>
      </w:r>
      <w:r w:rsidR="00706FAE" w:rsidRPr="00AF766E">
        <w:rPr>
          <w:rFonts w:ascii="Times New Roman" w:hAnsi="Times New Roman" w:cs="Times New Roman"/>
          <w:b/>
          <w:sz w:val="24"/>
          <w:szCs w:val="24"/>
        </w:rPr>
        <w:t>engan Sistem Vertikultur Guna Mengoptimalkan Lahan Pertanian</w:t>
      </w:r>
    </w:p>
    <w:p w:rsidR="00850A47" w:rsidRPr="00AF766E" w:rsidRDefault="00850A47" w:rsidP="00850A47">
      <w:pPr>
        <w:pStyle w:val="ListParagraph"/>
        <w:spacing w:line="360" w:lineRule="auto"/>
        <w:ind w:left="0"/>
        <w:jc w:val="both"/>
        <w:rPr>
          <w:rFonts w:ascii="Times New Roman" w:hAnsi="Times New Roman" w:cs="Times New Roman"/>
          <w:sz w:val="24"/>
          <w:szCs w:val="24"/>
        </w:rPr>
      </w:pPr>
      <w:proofErr w:type="gramStart"/>
      <w:r w:rsidRPr="00AF766E">
        <w:rPr>
          <w:rFonts w:ascii="Times New Roman" w:hAnsi="Times New Roman" w:cs="Times New Roman"/>
          <w:sz w:val="24"/>
          <w:szCs w:val="24"/>
        </w:rPr>
        <w:t>Teknik budidaya tanaman stroberi semakin berkembang pesat.</w:t>
      </w:r>
      <w:proofErr w:type="gramEnd"/>
      <w:r w:rsidRPr="00AF766E">
        <w:rPr>
          <w:rFonts w:ascii="Times New Roman" w:hAnsi="Times New Roman" w:cs="Times New Roman"/>
          <w:sz w:val="24"/>
          <w:szCs w:val="24"/>
        </w:rPr>
        <w:t xml:space="preserve"> </w:t>
      </w:r>
      <w:proofErr w:type="gramStart"/>
      <w:r w:rsidRPr="00AF766E">
        <w:rPr>
          <w:rFonts w:ascii="Times New Roman" w:hAnsi="Times New Roman" w:cs="Times New Roman"/>
          <w:sz w:val="24"/>
          <w:szCs w:val="24"/>
        </w:rPr>
        <w:t>Hal ini diawali dengan pengembangan teknik budidaya melalui sistem bedengan dan dilanjutkan dengan sistem polibag yang menggunakan karung bijih besi.</w:t>
      </w:r>
      <w:proofErr w:type="gramEnd"/>
      <w:r w:rsidRPr="00AF766E">
        <w:rPr>
          <w:rFonts w:ascii="Times New Roman" w:hAnsi="Times New Roman" w:cs="Times New Roman"/>
          <w:sz w:val="24"/>
          <w:szCs w:val="24"/>
        </w:rPr>
        <w:t xml:space="preserve"> </w:t>
      </w:r>
      <w:proofErr w:type="gramStart"/>
      <w:r w:rsidRPr="00AF766E">
        <w:rPr>
          <w:rFonts w:ascii="Times New Roman" w:hAnsi="Times New Roman" w:cs="Times New Roman"/>
          <w:sz w:val="24"/>
          <w:szCs w:val="24"/>
        </w:rPr>
        <w:t>Kelemahan kedua teknik ini adalah yang pertama memerlukan tanah yang luas, boros karena harga mulsa untuk penutuh lahan mahal serta memerlukan perawatan yang intensif (gangguan rumput dan kekeringan).</w:t>
      </w:r>
      <w:proofErr w:type="gramEnd"/>
      <w:r w:rsidRPr="00AF766E">
        <w:rPr>
          <w:rFonts w:ascii="Times New Roman" w:hAnsi="Times New Roman" w:cs="Times New Roman"/>
          <w:sz w:val="24"/>
          <w:szCs w:val="24"/>
        </w:rPr>
        <w:t xml:space="preserve"> Kelemahan teknik budidaya yang kedua adalah sulitnya menjadi polibag dengan bahan karung bekas bijih besi, memerlukan tanah yang banyak dan tidak go green, hal ini bertentangan dengan kelestarian lingkungan di desa wisata Banyuroto, sehingga diperlukan suatu usaha untuk mengembalikan kelestarian lingkungan, menambah estetika desa wisata, pemberdayaan masyarakat dan lingkungan sekitar dan mendukung daya dukung pemerintah dan masyarakat yaitu dengan pemanfaatan bambu sebagai alternatif dan solusi modifikasi budidaya stroberi di desa Banyuroto. </w:t>
      </w:r>
    </w:p>
    <w:p w:rsidR="00850A47" w:rsidRPr="00AF766E" w:rsidRDefault="00850A47" w:rsidP="00A96B9F">
      <w:pPr>
        <w:pStyle w:val="ListParagraph"/>
        <w:spacing w:after="0" w:line="360" w:lineRule="auto"/>
        <w:ind w:left="0"/>
        <w:rPr>
          <w:rFonts w:ascii="Times New Roman" w:hAnsi="Times New Roman" w:cs="Times New Roman"/>
          <w:sz w:val="24"/>
          <w:szCs w:val="24"/>
        </w:rPr>
      </w:pPr>
      <w:r w:rsidRPr="00AF766E">
        <w:rPr>
          <w:rFonts w:ascii="Times New Roman" w:hAnsi="Times New Roman" w:cs="Times New Roman"/>
          <w:noProof/>
          <w:sz w:val="24"/>
          <w:szCs w:val="24"/>
        </w:rPr>
        <w:lastRenderedPageBreak/>
        <w:drawing>
          <wp:inline distT="0" distB="0" distL="0" distR="0">
            <wp:extent cx="2495550" cy="1695450"/>
            <wp:effectExtent l="19050" t="0" r="0" b="0"/>
            <wp:docPr id="2" name="Picture 2" descr="IMG_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810"/>
                    <pic:cNvPicPr>
                      <a:picLocks noChangeAspect="1" noChangeArrowheads="1"/>
                    </pic:cNvPicPr>
                  </pic:nvPicPr>
                  <pic:blipFill>
                    <a:blip r:embed="rId9" cstate="print"/>
                    <a:srcRect/>
                    <a:stretch>
                      <a:fillRect/>
                    </a:stretch>
                  </pic:blipFill>
                  <pic:spPr bwMode="auto">
                    <a:xfrm>
                      <a:off x="0" y="0"/>
                      <a:ext cx="2495550" cy="1695450"/>
                    </a:xfrm>
                    <a:prstGeom prst="rect">
                      <a:avLst/>
                    </a:prstGeom>
                    <a:noFill/>
                    <a:ln w="9525">
                      <a:noFill/>
                      <a:miter lim="800000"/>
                      <a:headEnd/>
                      <a:tailEnd/>
                    </a:ln>
                  </pic:spPr>
                </pic:pic>
              </a:graphicData>
            </a:graphic>
          </wp:inline>
        </w:drawing>
      </w:r>
      <w:r w:rsidRPr="00AF766E">
        <w:rPr>
          <w:rFonts w:ascii="Times New Roman" w:hAnsi="Times New Roman" w:cs="Times New Roman"/>
          <w:noProof/>
          <w:sz w:val="24"/>
          <w:szCs w:val="24"/>
        </w:rPr>
        <w:drawing>
          <wp:inline distT="0" distB="0" distL="0" distR="0">
            <wp:extent cx="2495440" cy="1695450"/>
            <wp:effectExtent l="0" t="0" r="635" b="0"/>
            <wp:docPr id="3" name="Picture 3" descr="IMG_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811"/>
                    <pic:cNvPicPr>
                      <a:picLocks noChangeAspect="1" noChangeArrowheads="1"/>
                    </pic:cNvPicPr>
                  </pic:nvPicPr>
                  <pic:blipFill>
                    <a:blip r:embed="rId10" cstate="print"/>
                    <a:srcRect/>
                    <a:stretch>
                      <a:fillRect/>
                    </a:stretch>
                  </pic:blipFill>
                  <pic:spPr bwMode="auto">
                    <a:xfrm>
                      <a:off x="0" y="0"/>
                      <a:ext cx="2495999" cy="1695830"/>
                    </a:xfrm>
                    <a:prstGeom prst="rect">
                      <a:avLst/>
                    </a:prstGeom>
                    <a:noFill/>
                    <a:ln w="9525">
                      <a:noFill/>
                      <a:miter lim="800000"/>
                      <a:headEnd/>
                      <a:tailEnd/>
                    </a:ln>
                  </pic:spPr>
                </pic:pic>
              </a:graphicData>
            </a:graphic>
          </wp:inline>
        </w:drawing>
      </w:r>
      <w:r w:rsidRPr="00AF766E">
        <w:rPr>
          <w:rFonts w:ascii="Times New Roman" w:hAnsi="Times New Roman" w:cs="Times New Roman"/>
          <w:noProof/>
          <w:sz w:val="24"/>
          <w:szCs w:val="24"/>
        </w:rPr>
        <w:drawing>
          <wp:inline distT="0" distB="0" distL="0" distR="0">
            <wp:extent cx="2514600" cy="1666875"/>
            <wp:effectExtent l="0" t="0" r="0" b="9525"/>
            <wp:docPr id="4" name="Picture 4" descr="IMG_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6456"/>
                    <pic:cNvPicPr>
                      <a:picLocks noChangeAspect="1" noChangeArrowheads="1"/>
                    </pic:cNvPicPr>
                  </pic:nvPicPr>
                  <pic:blipFill>
                    <a:blip r:embed="rId11" cstate="print"/>
                    <a:srcRect/>
                    <a:stretch>
                      <a:fillRect/>
                    </a:stretch>
                  </pic:blipFill>
                  <pic:spPr bwMode="auto">
                    <a:xfrm>
                      <a:off x="0" y="0"/>
                      <a:ext cx="2514600" cy="1666875"/>
                    </a:xfrm>
                    <a:prstGeom prst="rect">
                      <a:avLst/>
                    </a:prstGeom>
                    <a:noFill/>
                    <a:ln w="9525">
                      <a:noFill/>
                      <a:miter lim="800000"/>
                      <a:headEnd/>
                      <a:tailEnd/>
                    </a:ln>
                  </pic:spPr>
                </pic:pic>
              </a:graphicData>
            </a:graphic>
          </wp:inline>
        </w:drawing>
      </w:r>
      <w:r w:rsidRPr="00AF766E">
        <w:rPr>
          <w:rFonts w:ascii="Times New Roman" w:hAnsi="Times New Roman" w:cs="Times New Roman"/>
          <w:noProof/>
          <w:sz w:val="24"/>
          <w:szCs w:val="24"/>
        </w:rPr>
        <w:drawing>
          <wp:inline distT="0" distB="0" distL="0" distR="0">
            <wp:extent cx="2495550" cy="1666875"/>
            <wp:effectExtent l="19050" t="0" r="0" b="0"/>
            <wp:docPr id="5" name="Picture 5" descr="IMG_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6872"/>
                    <pic:cNvPicPr>
                      <a:picLocks noChangeAspect="1" noChangeArrowheads="1"/>
                    </pic:cNvPicPr>
                  </pic:nvPicPr>
                  <pic:blipFill>
                    <a:blip r:embed="rId12" cstate="print"/>
                    <a:srcRect/>
                    <a:stretch>
                      <a:fillRect/>
                    </a:stretch>
                  </pic:blipFill>
                  <pic:spPr bwMode="auto">
                    <a:xfrm>
                      <a:off x="0" y="0"/>
                      <a:ext cx="2495550" cy="1666875"/>
                    </a:xfrm>
                    <a:prstGeom prst="rect">
                      <a:avLst/>
                    </a:prstGeom>
                    <a:noFill/>
                    <a:ln w="9525">
                      <a:noFill/>
                      <a:miter lim="800000"/>
                      <a:headEnd/>
                      <a:tailEnd/>
                    </a:ln>
                  </pic:spPr>
                </pic:pic>
              </a:graphicData>
            </a:graphic>
          </wp:inline>
        </w:drawing>
      </w:r>
    </w:p>
    <w:p w:rsidR="00850A47" w:rsidRPr="00AF766E" w:rsidRDefault="00850A47" w:rsidP="00850A47">
      <w:pPr>
        <w:pStyle w:val="ListParagraph"/>
        <w:spacing w:after="0" w:line="360" w:lineRule="auto"/>
        <w:ind w:left="0"/>
        <w:jc w:val="center"/>
        <w:rPr>
          <w:rFonts w:ascii="Times New Roman" w:hAnsi="Times New Roman" w:cs="Times New Roman"/>
          <w:sz w:val="24"/>
          <w:szCs w:val="24"/>
        </w:rPr>
      </w:pPr>
      <w:proofErr w:type="gramStart"/>
      <w:r w:rsidRPr="00AF766E">
        <w:rPr>
          <w:rFonts w:ascii="Times New Roman" w:hAnsi="Times New Roman" w:cs="Times New Roman"/>
          <w:sz w:val="24"/>
          <w:szCs w:val="24"/>
        </w:rPr>
        <w:t>Gambar 2.</w:t>
      </w:r>
      <w:proofErr w:type="gramEnd"/>
      <w:r w:rsidRPr="00AF766E">
        <w:rPr>
          <w:rFonts w:ascii="Times New Roman" w:hAnsi="Times New Roman" w:cs="Times New Roman"/>
          <w:sz w:val="24"/>
          <w:szCs w:val="24"/>
        </w:rPr>
        <w:t xml:space="preserve"> Tahapan budidaya stroberi di vertikultur</w:t>
      </w:r>
    </w:p>
    <w:p w:rsidR="00850A47" w:rsidRPr="00AF766E" w:rsidRDefault="00850A47" w:rsidP="00850A47">
      <w:pPr>
        <w:pStyle w:val="ListParagraph"/>
        <w:spacing w:after="0" w:line="360" w:lineRule="auto"/>
        <w:ind w:left="0"/>
        <w:jc w:val="center"/>
        <w:rPr>
          <w:rFonts w:ascii="Times New Roman" w:hAnsi="Times New Roman" w:cs="Times New Roman"/>
          <w:sz w:val="24"/>
          <w:szCs w:val="24"/>
        </w:rPr>
      </w:pPr>
    </w:p>
    <w:p w:rsidR="00850A47" w:rsidRPr="00AF766E" w:rsidRDefault="00850A47" w:rsidP="00706FAE">
      <w:pPr>
        <w:pStyle w:val="ListParagraph"/>
        <w:numPr>
          <w:ilvl w:val="0"/>
          <w:numId w:val="4"/>
        </w:numPr>
        <w:spacing w:after="0" w:line="360" w:lineRule="auto"/>
        <w:ind w:left="709" w:hanging="283"/>
        <w:jc w:val="both"/>
        <w:rPr>
          <w:rFonts w:ascii="Times New Roman" w:hAnsi="Times New Roman" w:cs="Times New Roman"/>
          <w:noProof/>
          <w:sz w:val="24"/>
          <w:szCs w:val="24"/>
        </w:rPr>
      </w:pPr>
      <w:r w:rsidRPr="00AF766E">
        <w:rPr>
          <w:rFonts w:ascii="Times New Roman" w:hAnsi="Times New Roman" w:cs="Times New Roman"/>
          <w:b/>
          <w:sz w:val="24"/>
          <w:szCs w:val="24"/>
        </w:rPr>
        <w:t xml:space="preserve">Metode </w:t>
      </w:r>
      <w:r w:rsidR="00706FAE" w:rsidRPr="00AF766E">
        <w:rPr>
          <w:rFonts w:ascii="Times New Roman" w:hAnsi="Times New Roman" w:cs="Times New Roman"/>
          <w:b/>
          <w:sz w:val="24"/>
          <w:szCs w:val="24"/>
        </w:rPr>
        <w:t xml:space="preserve">Perawatan </w:t>
      </w:r>
      <w:r w:rsidR="00706FAE">
        <w:rPr>
          <w:rFonts w:ascii="Times New Roman" w:hAnsi="Times New Roman" w:cs="Times New Roman"/>
          <w:b/>
          <w:sz w:val="24"/>
          <w:szCs w:val="24"/>
        </w:rPr>
        <w:t>d</w:t>
      </w:r>
      <w:r w:rsidR="00706FAE" w:rsidRPr="00AF766E">
        <w:rPr>
          <w:rFonts w:ascii="Times New Roman" w:hAnsi="Times New Roman" w:cs="Times New Roman"/>
          <w:b/>
          <w:sz w:val="24"/>
          <w:szCs w:val="24"/>
        </w:rPr>
        <w:t xml:space="preserve">an Pemeliharaan Tanaman Stroberi </w:t>
      </w:r>
      <w:r w:rsidR="00706FAE">
        <w:rPr>
          <w:rFonts w:ascii="Times New Roman" w:hAnsi="Times New Roman" w:cs="Times New Roman"/>
          <w:b/>
          <w:sz w:val="24"/>
          <w:szCs w:val="24"/>
        </w:rPr>
        <w:t>d</w:t>
      </w:r>
      <w:r w:rsidR="00706FAE" w:rsidRPr="00AF766E">
        <w:rPr>
          <w:rFonts w:ascii="Times New Roman" w:hAnsi="Times New Roman" w:cs="Times New Roman"/>
          <w:b/>
          <w:sz w:val="24"/>
          <w:szCs w:val="24"/>
        </w:rPr>
        <w:t xml:space="preserve">ari Hama </w:t>
      </w:r>
      <w:r w:rsidR="00706FAE">
        <w:rPr>
          <w:rFonts w:ascii="Times New Roman" w:hAnsi="Times New Roman" w:cs="Times New Roman"/>
          <w:b/>
          <w:sz w:val="24"/>
          <w:szCs w:val="24"/>
        </w:rPr>
        <w:t>d</w:t>
      </w:r>
      <w:r w:rsidR="00706FAE" w:rsidRPr="00AF766E">
        <w:rPr>
          <w:rFonts w:ascii="Times New Roman" w:hAnsi="Times New Roman" w:cs="Times New Roman"/>
          <w:b/>
          <w:sz w:val="24"/>
          <w:szCs w:val="24"/>
        </w:rPr>
        <w:t>an Penyakit Tanaman</w:t>
      </w:r>
    </w:p>
    <w:p w:rsidR="00850A47" w:rsidRPr="00AF766E" w:rsidRDefault="00850A47" w:rsidP="00850A47">
      <w:pPr>
        <w:pStyle w:val="ListParagraph"/>
        <w:spacing w:after="0" w:line="360" w:lineRule="auto"/>
        <w:ind w:left="0"/>
        <w:jc w:val="both"/>
        <w:rPr>
          <w:rFonts w:ascii="Times New Roman" w:hAnsi="Times New Roman" w:cs="Times New Roman"/>
          <w:noProof/>
          <w:sz w:val="24"/>
          <w:szCs w:val="24"/>
        </w:rPr>
        <w:sectPr w:rsidR="00850A47" w:rsidRPr="00AF766E" w:rsidSect="00850A47">
          <w:footerReference w:type="default" r:id="rId13"/>
          <w:pgSz w:w="11906" w:h="16838" w:code="9"/>
          <w:pgMar w:top="1418" w:right="1418" w:bottom="1418" w:left="1701" w:header="709" w:footer="709" w:gutter="0"/>
          <w:cols w:space="708"/>
          <w:docGrid w:linePitch="360"/>
        </w:sectPr>
      </w:pPr>
      <w:proofErr w:type="gramStart"/>
      <w:r w:rsidRPr="00AF766E">
        <w:rPr>
          <w:rFonts w:ascii="Times New Roman" w:hAnsi="Times New Roman" w:cs="Times New Roman"/>
          <w:sz w:val="24"/>
          <w:szCs w:val="24"/>
        </w:rPr>
        <w:t>Metode</w:t>
      </w:r>
      <w:r w:rsidRPr="00AF766E">
        <w:rPr>
          <w:rFonts w:ascii="Times New Roman" w:hAnsi="Times New Roman" w:cs="Times New Roman"/>
          <w:b/>
          <w:sz w:val="24"/>
          <w:szCs w:val="24"/>
        </w:rPr>
        <w:t xml:space="preserve"> </w:t>
      </w:r>
      <w:r w:rsidRPr="00AF766E">
        <w:rPr>
          <w:rFonts w:ascii="Times New Roman" w:hAnsi="Times New Roman" w:cs="Times New Roman"/>
          <w:noProof/>
          <w:sz w:val="24"/>
          <w:szCs w:val="24"/>
        </w:rPr>
        <w:t xml:space="preserve">perawatan dan pemeliharaan tanaman stroberi </w:t>
      </w:r>
      <w:r w:rsidR="00FA785E">
        <w:rPr>
          <w:rFonts w:ascii="Times New Roman" w:hAnsi="Times New Roman" w:cs="Times New Roman"/>
          <w:noProof/>
          <w:sz w:val="24"/>
          <w:szCs w:val="24"/>
        </w:rPr>
        <w:t>pa</w:t>
      </w:r>
      <w:r w:rsidRPr="00AF766E">
        <w:rPr>
          <w:rFonts w:ascii="Times New Roman" w:hAnsi="Times New Roman" w:cs="Times New Roman"/>
          <w:noProof/>
          <w:sz w:val="24"/>
          <w:szCs w:val="24"/>
        </w:rPr>
        <w:t>d</w:t>
      </w:r>
      <w:r w:rsidR="00FA785E">
        <w:rPr>
          <w:rFonts w:ascii="Times New Roman" w:hAnsi="Times New Roman" w:cs="Times New Roman"/>
          <w:noProof/>
          <w:sz w:val="24"/>
          <w:szCs w:val="24"/>
        </w:rPr>
        <w:t>a</w:t>
      </w:r>
      <w:r w:rsidRPr="00AF766E">
        <w:rPr>
          <w:rFonts w:ascii="Times New Roman" w:hAnsi="Times New Roman" w:cs="Times New Roman"/>
          <w:noProof/>
          <w:sz w:val="24"/>
          <w:szCs w:val="24"/>
        </w:rPr>
        <w:t xml:space="preserve"> sistem vertikultur dari hama dan penyakit tanaman </w:t>
      </w:r>
      <w:r w:rsidR="00A96B9F">
        <w:rPr>
          <w:rFonts w:ascii="Times New Roman" w:hAnsi="Times New Roman" w:cs="Times New Roman"/>
          <w:noProof/>
          <w:sz w:val="24"/>
          <w:szCs w:val="24"/>
        </w:rPr>
        <w:t xml:space="preserve">dilakukan </w:t>
      </w:r>
      <w:r w:rsidRPr="00AF766E">
        <w:rPr>
          <w:rFonts w:ascii="Times New Roman" w:hAnsi="Times New Roman" w:cs="Times New Roman"/>
          <w:noProof/>
          <w:sz w:val="24"/>
          <w:szCs w:val="24"/>
        </w:rPr>
        <w:t>dengan membuat Pestisida Nabati atau sering disebut sebagai pestisida organik adalah solusi terbaik untuk mengendalikan hama ulat dan kutu daun.</w:t>
      </w:r>
      <w:proofErr w:type="gramEnd"/>
      <w:r w:rsidRPr="00AF766E">
        <w:rPr>
          <w:rFonts w:ascii="Times New Roman" w:hAnsi="Times New Roman" w:cs="Times New Roman"/>
          <w:noProof/>
          <w:sz w:val="24"/>
          <w:szCs w:val="24"/>
        </w:rPr>
        <w:t xml:space="preserve"> </w:t>
      </w:r>
    </w:p>
    <w:p w:rsidR="00850A47" w:rsidRPr="00AF766E" w:rsidRDefault="00850A47" w:rsidP="00850A47">
      <w:pPr>
        <w:pStyle w:val="ListParagraph"/>
        <w:spacing w:after="0" w:line="360" w:lineRule="auto"/>
        <w:ind w:left="0"/>
        <w:jc w:val="both"/>
        <w:rPr>
          <w:rFonts w:ascii="Times New Roman" w:hAnsi="Times New Roman" w:cs="Times New Roman"/>
          <w:noProof/>
          <w:sz w:val="24"/>
          <w:szCs w:val="24"/>
        </w:rPr>
      </w:pPr>
      <w:r w:rsidRPr="00AF766E">
        <w:rPr>
          <w:rFonts w:ascii="Times New Roman" w:hAnsi="Times New Roman" w:cs="Times New Roman"/>
          <w:noProof/>
          <w:sz w:val="24"/>
          <w:szCs w:val="24"/>
        </w:rPr>
        <w:lastRenderedPageBreak/>
        <w:t>Pestisida organik berasal dari bahan</w:t>
      </w:r>
      <w:r w:rsidR="00A96B9F">
        <w:rPr>
          <w:rFonts w:ascii="Times New Roman" w:hAnsi="Times New Roman" w:cs="Times New Roman"/>
          <w:noProof/>
          <w:sz w:val="24"/>
          <w:szCs w:val="24"/>
        </w:rPr>
        <w:t>-</w:t>
      </w:r>
      <w:r w:rsidRPr="00AF766E">
        <w:rPr>
          <w:rFonts w:ascii="Times New Roman" w:hAnsi="Times New Roman" w:cs="Times New Roman"/>
          <w:noProof/>
          <w:sz w:val="24"/>
          <w:szCs w:val="24"/>
        </w:rPr>
        <w:t>bahan yang mudah diperoleh dan tidak menyebabkan pencemaran lingkungan. Pestisida organik tidak meracuni serangga musuh alami sehingga sangat baik untuk menjaga keseimbangan lingkungan. Berikut ini adalah resep cara membuat pestisida organik.</w:t>
      </w:r>
    </w:p>
    <w:p w:rsidR="00850A47" w:rsidRPr="00AF766E" w:rsidRDefault="00850A47" w:rsidP="00850A47">
      <w:pPr>
        <w:spacing w:after="0" w:line="360" w:lineRule="auto"/>
        <w:jc w:val="both"/>
        <w:rPr>
          <w:rFonts w:ascii="Times New Roman" w:hAnsi="Times New Roman" w:cs="Times New Roman"/>
          <w:noProof/>
          <w:sz w:val="24"/>
          <w:szCs w:val="24"/>
        </w:rPr>
        <w:sectPr w:rsidR="00850A47" w:rsidRPr="00AF766E" w:rsidSect="00850A47">
          <w:type w:val="continuous"/>
          <w:pgSz w:w="11906" w:h="16838" w:code="9"/>
          <w:pgMar w:top="1418" w:right="1418" w:bottom="1418" w:left="1701" w:header="709" w:footer="709" w:gutter="0"/>
          <w:cols w:space="708"/>
          <w:docGrid w:linePitch="360"/>
        </w:sectPr>
      </w:pPr>
    </w:p>
    <w:p w:rsidR="00850A47" w:rsidRPr="00AF766E" w:rsidRDefault="00850A47" w:rsidP="00850A47">
      <w:pPr>
        <w:pStyle w:val="ListParagraph"/>
        <w:spacing w:after="0" w:line="360" w:lineRule="auto"/>
        <w:ind w:left="0"/>
        <w:jc w:val="both"/>
        <w:rPr>
          <w:rFonts w:ascii="Times New Roman" w:hAnsi="Times New Roman" w:cs="Times New Roman"/>
          <w:sz w:val="24"/>
          <w:szCs w:val="24"/>
        </w:rPr>
      </w:pPr>
    </w:p>
    <w:p w:rsidR="00850A47" w:rsidRPr="00AF766E" w:rsidRDefault="00850A47" w:rsidP="00706FAE">
      <w:pPr>
        <w:pStyle w:val="ListParagraph"/>
        <w:numPr>
          <w:ilvl w:val="0"/>
          <w:numId w:val="4"/>
        </w:numPr>
        <w:spacing w:after="0" w:line="360" w:lineRule="auto"/>
        <w:ind w:left="709" w:hanging="283"/>
        <w:jc w:val="both"/>
        <w:rPr>
          <w:rFonts w:ascii="Times New Roman" w:hAnsi="Times New Roman" w:cs="Times New Roman"/>
          <w:b/>
          <w:sz w:val="24"/>
          <w:szCs w:val="24"/>
        </w:rPr>
      </w:pPr>
      <w:r w:rsidRPr="00AF766E">
        <w:rPr>
          <w:rFonts w:ascii="Times New Roman" w:hAnsi="Times New Roman" w:cs="Times New Roman"/>
          <w:b/>
          <w:sz w:val="24"/>
          <w:szCs w:val="24"/>
        </w:rPr>
        <w:t xml:space="preserve">Daya </w:t>
      </w:r>
      <w:r w:rsidR="00706FAE" w:rsidRPr="00AF766E">
        <w:rPr>
          <w:rFonts w:ascii="Times New Roman" w:hAnsi="Times New Roman" w:cs="Times New Roman"/>
          <w:b/>
          <w:sz w:val="24"/>
          <w:szCs w:val="24"/>
        </w:rPr>
        <w:t xml:space="preserve">Dukung Promosi Desa Wisata Stroberi </w:t>
      </w:r>
      <w:r w:rsidRPr="00AF766E">
        <w:rPr>
          <w:rFonts w:ascii="Times New Roman" w:hAnsi="Times New Roman" w:cs="Times New Roman"/>
          <w:b/>
          <w:sz w:val="24"/>
          <w:szCs w:val="24"/>
        </w:rPr>
        <w:t xml:space="preserve">Banyuroto </w:t>
      </w:r>
      <w:r w:rsidR="00706FAE">
        <w:rPr>
          <w:rFonts w:ascii="Times New Roman" w:hAnsi="Times New Roman" w:cs="Times New Roman"/>
          <w:b/>
          <w:sz w:val="24"/>
          <w:szCs w:val="24"/>
        </w:rPr>
        <w:t>k</w:t>
      </w:r>
      <w:r w:rsidR="00706FAE" w:rsidRPr="00AF766E">
        <w:rPr>
          <w:rFonts w:ascii="Times New Roman" w:hAnsi="Times New Roman" w:cs="Times New Roman"/>
          <w:b/>
          <w:sz w:val="24"/>
          <w:szCs w:val="24"/>
        </w:rPr>
        <w:t>epada Wisatawan Setiap Minggu</w:t>
      </w:r>
    </w:p>
    <w:p w:rsidR="00850A47" w:rsidRPr="00AF766E" w:rsidRDefault="00850A47" w:rsidP="00850A47">
      <w:pPr>
        <w:pStyle w:val="ListParagraph"/>
        <w:spacing w:after="0" w:line="360" w:lineRule="auto"/>
        <w:ind w:left="0"/>
        <w:jc w:val="both"/>
        <w:rPr>
          <w:rFonts w:ascii="Times New Roman" w:hAnsi="Times New Roman" w:cs="Times New Roman"/>
          <w:b/>
          <w:sz w:val="24"/>
          <w:szCs w:val="24"/>
        </w:rPr>
      </w:pPr>
      <w:proofErr w:type="gramStart"/>
      <w:r w:rsidRPr="00AF766E">
        <w:rPr>
          <w:rFonts w:ascii="Times New Roman" w:hAnsi="Times New Roman" w:cs="Times New Roman"/>
          <w:sz w:val="24"/>
          <w:szCs w:val="24"/>
        </w:rPr>
        <w:t>Daya dukung guna mempromosikan potensi wisata stroberi dilakukan dengan membuat sapta pesona kawasan wisata.</w:t>
      </w:r>
      <w:proofErr w:type="gramEnd"/>
      <w:r w:rsidRPr="00AF766E">
        <w:rPr>
          <w:rFonts w:ascii="Times New Roman" w:hAnsi="Times New Roman" w:cs="Times New Roman"/>
          <w:sz w:val="24"/>
          <w:szCs w:val="24"/>
        </w:rPr>
        <w:t xml:space="preserve"> </w:t>
      </w:r>
      <w:proofErr w:type="gramStart"/>
      <w:r w:rsidRPr="00AF766E">
        <w:rPr>
          <w:rFonts w:ascii="Times New Roman" w:hAnsi="Times New Roman" w:cs="Times New Roman"/>
          <w:sz w:val="24"/>
          <w:szCs w:val="24"/>
        </w:rPr>
        <w:t>Desa wisata Banyuroto dilengkapi dengan peta wisata yang memuat rute wisata dari Kawasan Candi Borobudur Jawa Tengah sampai dengan lokasi wisata buah dan sayur Banyuroto.</w:t>
      </w:r>
      <w:proofErr w:type="gramEnd"/>
      <w:r w:rsidRPr="00AF766E">
        <w:rPr>
          <w:rFonts w:ascii="Times New Roman" w:hAnsi="Times New Roman" w:cs="Times New Roman"/>
          <w:sz w:val="24"/>
          <w:szCs w:val="24"/>
        </w:rPr>
        <w:t xml:space="preserve"> </w:t>
      </w:r>
    </w:p>
    <w:p w:rsidR="00850A47" w:rsidRPr="00AF766E" w:rsidRDefault="00850A47" w:rsidP="00850A47">
      <w:pPr>
        <w:pStyle w:val="ListParagraph"/>
        <w:spacing w:after="0" w:line="360" w:lineRule="auto"/>
        <w:ind w:left="0"/>
        <w:jc w:val="both"/>
        <w:rPr>
          <w:rFonts w:ascii="Times New Roman" w:hAnsi="Times New Roman" w:cs="Times New Roman"/>
          <w:b/>
          <w:sz w:val="24"/>
          <w:szCs w:val="24"/>
        </w:rPr>
      </w:pPr>
    </w:p>
    <w:p w:rsidR="00850A47" w:rsidRPr="00AF766E" w:rsidRDefault="00850A47" w:rsidP="00706FAE">
      <w:pPr>
        <w:pStyle w:val="ListParagraph"/>
        <w:numPr>
          <w:ilvl w:val="0"/>
          <w:numId w:val="4"/>
        </w:numPr>
        <w:spacing w:after="0" w:line="360" w:lineRule="auto"/>
        <w:ind w:left="709" w:hanging="283"/>
        <w:jc w:val="both"/>
        <w:rPr>
          <w:rFonts w:ascii="Times New Roman" w:hAnsi="Times New Roman" w:cs="Times New Roman"/>
          <w:b/>
          <w:sz w:val="24"/>
          <w:szCs w:val="24"/>
        </w:rPr>
      </w:pPr>
      <w:r w:rsidRPr="00AF766E">
        <w:rPr>
          <w:rFonts w:ascii="Times New Roman" w:hAnsi="Times New Roman" w:cs="Times New Roman"/>
          <w:b/>
          <w:sz w:val="24"/>
          <w:szCs w:val="24"/>
        </w:rPr>
        <w:lastRenderedPageBreak/>
        <w:t xml:space="preserve">Promosi </w:t>
      </w:r>
      <w:r w:rsidR="00706FAE" w:rsidRPr="00AF766E">
        <w:rPr>
          <w:rFonts w:ascii="Times New Roman" w:hAnsi="Times New Roman" w:cs="Times New Roman"/>
          <w:b/>
          <w:sz w:val="24"/>
          <w:szCs w:val="24"/>
        </w:rPr>
        <w:t xml:space="preserve">Melalui Sistem </w:t>
      </w:r>
      <w:r w:rsidRPr="00AF766E">
        <w:rPr>
          <w:rFonts w:ascii="Times New Roman" w:hAnsi="Times New Roman" w:cs="Times New Roman"/>
          <w:b/>
          <w:sz w:val="24"/>
          <w:szCs w:val="24"/>
        </w:rPr>
        <w:t xml:space="preserve">Daring </w:t>
      </w:r>
      <w:r w:rsidR="00706FAE" w:rsidRPr="00AF766E">
        <w:rPr>
          <w:rFonts w:ascii="Times New Roman" w:hAnsi="Times New Roman" w:cs="Times New Roman"/>
          <w:b/>
          <w:sz w:val="24"/>
          <w:szCs w:val="24"/>
        </w:rPr>
        <w:t>(</w:t>
      </w:r>
      <w:r w:rsidRPr="00AF766E">
        <w:rPr>
          <w:rFonts w:ascii="Times New Roman" w:hAnsi="Times New Roman" w:cs="Times New Roman"/>
          <w:b/>
          <w:sz w:val="24"/>
          <w:szCs w:val="24"/>
        </w:rPr>
        <w:t>Dalam Jaringan</w:t>
      </w:r>
      <w:r w:rsidR="00706FAE" w:rsidRPr="00AF766E">
        <w:rPr>
          <w:rFonts w:ascii="Times New Roman" w:hAnsi="Times New Roman" w:cs="Times New Roman"/>
          <w:b/>
          <w:sz w:val="24"/>
          <w:szCs w:val="24"/>
        </w:rPr>
        <w:t xml:space="preserve">) </w:t>
      </w:r>
      <w:r w:rsidR="00706FAE">
        <w:rPr>
          <w:rFonts w:ascii="Times New Roman" w:hAnsi="Times New Roman" w:cs="Times New Roman"/>
          <w:b/>
          <w:sz w:val="24"/>
          <w:szCs w:val="24"/>
        </w:rPr>
        <w:t>d</w:t>
      </w:r>
      <w:r w:rsidR="00706FAE" w:rsidRPr="00AF766E">
        <w:rPr>
          <w:rFonts w:ascii="Times New Roman" w:hAnsi="Times New Roman" w:cs="Times New Roman"/>
          <w:b/>
          <w:sz w:val="24"/>
          <w:szCs w:val="24"/>
        </w:rPr>
        <w:t xml:space="preserve">engan Memanfaatkan </w:t>
      </w:r>
      <w:r w:rsidRPr="00AF766E">
        <w:rPr>
          <w:rFonts w:ascii="Times New Roman" w:hAnsi="Times New Roman" w:cs="Times New Roman"/>
          <w:b/>
          <w:sz w:val="24"/>
          <w:szCs w:val="24"/>
        </w:rPr>
        <w:t xml:space="preserve">Teknologi Informasi </w:t>
      </w:r>
      <w:r w:rsidR="00706FAE">
        <w:rPr>
          <w:rFonts w:ascii="Times New Roman" w:hAnsi="Times New Roman" w:cs="Times New Roman"/>
          <w:b/>
          <w:sz w:val="24"/>
          <w:szCs w:val="24"/>
        </w:rPr>
        <w:t>d</w:t>
      </w:r>
      <w:r w:rsidR="00706FAE" w:rsidRPr="00AF766E">
        <w:rPr>
          <w:rFonts w:ascii="Times New Roman" w:hAnsi="Times New Roman" w:cs="Times New Roman"/>
          <w:b/>
          <w:sz w:val="24"/>
          <w:szCs w:val="24"/>
        </w:rPr>
        <w:t xml:space="preserve">an </w:t>
      </w:r>
      <w:r w:rsidRPr="00AF766E">
        <w:rPr>
          <w:rFonts w:ascii="Times New Roman" w:hAnsi="Times New Roman" w:cs="Times New Roman"/>
          <w:b/>
          <w:sz w:val="24"/>
          <w:szCs w:val="24"/>
        </w:rPr>
        <w:t>Komputasi</w:t>
      </w:r>
    </w:p>
    <w:p w:rsidR="00850A47" w:rsidRPr="00AF766E" w:rsidRDefault="00850A47" w:rsidP="00850A47">
      <w:pPr>
        <w:pStyle w:val="ListParagraph"/>
        <w:spacing w:after="0" w:line="360" w:lineRule="auto"/>
        <w:ind w:left="0"/>
        <w:jc w:val="both"/>
        <w:rPr>
          <w:rFonts w:ascii="Times New Roman" w:hAnsi="Times New Roman" w:cs="Times New Roman"/>
          <w:sz w:val="24"/>
          <w:szCs w:val="24"/>
        </w:rPr>
      </w:pPr>
      <w:proofErr w:type="gramStart"/>
      <w:r w:rsidRPr="00AF766E">
        <w:rPr>
          <w:rFonts w:ascii="Times New Roman" w:hAnsi="Times New Roman" w:cs="Times New Roman"/>
          <w:sz w:val="24"/>
          <w:szCs w:val="24"/>
        </w:rPr>
        <w:t xml:space="preserve">Promosi desa wisata Banyuroto mendukung kawasan Ketep Pass selain melalui wisata stroberi petik sendiri juga melalui sistem daring (dalam jaringan) yaitu dengan pembangunan </w:t>
      </w:r>
      <w:r w:rsidRPr="00AF766E">
        <w:rPr>
          <w:rFonts w:ascii="Times New Roman" w:hAnsi="Times New Roman" w:cs="Times New Roman"/>
          <w:i/>
          <w:sz w:val="24"/>
          <w:szCs w:val="24"/>
        </w:rPr>
        <w:t>website</w:t>
      </w:r>
      <w:r w:rsidRPr="00AF766E">
        <w:rPr>
          <w:rFonts w:ascii="Times New Roman" w:hAnsi="Times New Roman" w:cs="Times New Roman"/>
          <w:sz w:val="24"/>
          <w:szCs w:val="24"/>
        </w:rPr>
        <w:t xml:space="preserve"> untuk mempromosikan potensi-potensi wilayan Banyuroto ke masyarakat luas.</w:t>
      </w:r>
      <w:proofErr w:type="gramEnd"/>
      <w:r w:rsidRPr="00AF766E">
        <w:rPr>
          <w:rFonts w:ascii="Times New Roman" w:hAnsi="Times New Roman" w:cs="Times New Roman"/>
          <w:sz w:val="24"/>
          <w:szCs w:val="24"/>
        </w:rPr>
        <w:t xml:space="preserve"> </w:t>
      </w:r>
      <w:r w:rsidRPr="00AF766E">
        <w:rPr>
          <w:rFonts w:ascii="Times New Roman" w:hAnsi="Times New Roman" w:cs="Times New Roman"/>
          <w:i/>
          <w:sz w:val="24"/>
          <w:szCs w:val="24"/>
        </w:rPr>
        <w:t>Website</w:t>
      </w:r>
      <w:r w:rsidRPr="00AF766E">
        <w:rPr>
          <w:rFonts w:ascii="Times New Roman" w:hAnsi="Times New Roman" w:cs="Times New Roman"/>
          <w:sz w:val="24"/>
          <w:szCs w:val="24"/>
        </w:rPr>
        <w:t xml:space="preserve"> dengan alamat https://banyuroto.wordpress.com ini dibangun berisikan potensi apa saja yang ada di kawasan Banyuroto, tiap dusun dan lingkungan alamnya, </w:t>
      </w:r>
      <w:proofErr w:type="gramStart"/>
      <w:r w:rsidRPr="00AF766E">
        <w:rPr>
          <w:rFonts w:ascii="Times New Roman" w:hAnsi="Times New Roman" w:cs="Times New Roman"/>
          <w:sz w:val="24"/>
          <w:szCs w:val="24"/>
        </w:rPr>
        <w:t>diantaranya :</w:t>
      </w:r>
      <w:proofErr w:type="gramEnd"/>
      <w:r w:rsidRPr="00AF766E">
        <w:rPr>
          <w:rFonts w:ascii="Times New Roman" w:hAnsi="Times New Roman" w:cs="Times New Roman"/>
          <w:sz w:val="24"/>
          <w:szCs w:val="24"/>
        </w:rPr>
        <w:t xml:space="preserve"> petik buah stroberi, petik sayur organik, peternakan, area perkemahan, area outbond, dan </w:t>
      </w:r>
      <w:r w:rsidRPr="00AF766E">
        <w:rPr>
          <w:rFonts w:ascii="Times New Roman" w:hAnsi="Times New Roman" w:cs="Times New Roman"/>
          <w:i/>
          <w:sz w:val="24"/>
          <w:szCs w:val="24"/>
        </w:rPr>
        <w:t>tracking</w:t>
      </w:r>
      <w:r w:rsidRPr="00AF766E">
        <w:rPr>
          <w:rFonts w:ascii="Times New Roman" w:hAnsi="Times New Roman" w:cs="Times New Roman"/>
          <w:sz w:val="24"/>
          <w:szCs w:val="24"/>
        </w:rPr>
        <w:t xml:space="preserve"> wisata.</w:t>
      </w:r>
    </w:p>
    <w:p w:rsidR="00850A47" w:rsidRPr="00AF766E" w:rsidRDefault="00850A47" w:rsidP="00850A47">
      <w:pPr>
        <w:pStyle w:val="ListParagraph"/>
        <w:spacing w:after="0" w:line="360" w:lineRule="auto"/>
        <w:ind w:left="0"/>
        <w:jc w:val="both"/>
        <w:rPr>
          <w:rFonts w:ascii="Times New Roman" w:hAnsi="Times New Roman" w:cs="Times New Roman"/>
          <w:b/>
          <w:sz w:val="24"/>
          <w:szCs w:val="24"/>
        </w:rPr>
      </w:pPr>
    </w:p>
    <w:p w:rsidR="00850A47" w:rsidRPr="00AF766E" w:rsidRDefault="00850A47" w:rsidP="00706FAE">
      <w:pPr>
        <w:pStyle w:val="ListParagraph"/>
        <w:numPr>
          <w:ilvl w:val="0"/>
          <w:numId w:val="4"/>
        </w:numPr>
        <w:spacing w:after="0" w:line="360" w:lineRule="auto"/>
        <w:ind w:left="709" w:hanging="283"/>
        <w:jc w:val="both"/>
        <w:rPr>
          <w:rFonts w:ascii="Times New Roman" w:hAnsi="Times New Roman" w:cs="Times New Roman"/>
          <w:b/>
          <w:sz w:val="24"/>
          <w:szCs w:val="24"/>
        </w:rPr>
      </w:pPr>
      <w:r w:rsidRPr="00AF766E">
        <w:rPr>
          <w:rFonts w:ascii="Times New Roman" w:hAnsi="Times New Roman" w:cs="Times New Roman"/>
          <w:b/>
          <w:sz w:val="24"/>
          <w:szCs w:val="24"/>
        </w:rPr>
        <w:t xml:space="preserve">Pemberdayaan </w:t>
      </w:r>
      <w:r w:rsidR="00706FAE" w:rsidRPr="00AF766E">
        <w:rPr>
          <w:rFonts w:ascii="Times New Roman" w:hAnsi="Times New Roman" w:cs="Times New Roman"/>
          <w:b/>
          <w:sz w:val="24"/>
          <w:szCs w:val="24"/>
        </w:rPr>
        <w:t xml:space="preserve">Masyarakat </w:t>
      </w:r>
      <w:r w:rsidR="00706FAE">
        <w:rPr>
          <w:rFonts w:ascii="Times New Roman" w:hAnsi="Times New Roman" w:cs="Times New Roman"/>
          <w:b/>
          <w:sz w:val="24"/>
          <w:szCs w:val="24"/>
        </w:rPr>
        <w:t>d</w:t>
      </w:r>
      <w:r w:rsidR="00706FAE" w:rsidRPr="00AF766E">
        <w:rPr>
          <w:rFonts w:ascii="Times New Roman" w:hAnsi="Times New Roman" w:cs="Times New Roman"/>
          <w:b/>
          <w:sz w:val="24"/>
          <w:szCs w:val="24"/>
        </w:rPr>
        <w:t>engan Diversivikasi Pangan Berbahan Dasar Buah Stroberi</w:t>
      </w:r>
    </w:p>
    <w:p w:rsidR="00850A47" w:rsidRPr="00AF766E" w:rsidRDefault="00850A47" w:rsidP="00850A47">
      <w:pPr>
        <w:pStyle w:val="ListParagraph"/>
        <w:spacing w:after="0" w:line="360" w:lineRule="auto"/>
        <w:ind w:left="0"/>
        <w:jc w:val="both"/>
        <w:rPr>
          <w:rFonts w:ascii="Times New Roman" w:hAnsi="Times New Roman" w:cs="Times New Roman"/>
          <w:sz w:val="24"/>
          <w:szCs w:val="24"/>
        </w:rPr>
      </w:pPr>
      <w:r w:rsidRPr="00AF766E">
        <w:rPr>
          <w:rFonts w:ascii="Times New Roman" w:hAnsi="Times New Roman" w:cs="Times New Roman"/>
          <w:sz w:val="24"/>
          <w:szCs w:val="24"/>
        </w:rPr>
        <w:t xml:space="preserve">Pemberdayaan masyarakat di desa Banyuroto dilakukan secara menyeluruh di lapisan masyarakat termasuk pada Ibu-ibu PKK dengan melatih mereka memanfaatkan potensi stroberi tidak hanya untuk makanan buah </w:t>
      </w:r>
      <w:proofErr w:type="gramStart"/>
      <w:r w:rsidRPr="00AF766E">
        <w:rPr>
          <w:rFonts w:ascii="Times New Roman" w:hAnsi="Times New Roman" w:cs="Times New Roman"/>
          <w:sz w:val="24"/>
          <w:szCs w:val="24"/>
        </w:rPr>
        <w:t>segar</w:t>
      </w:r>
      <w:proofErr w:type="gramEnd"/>
      <w:r w:rsidRPr="00AF766E">
        <w:rPr>
          <w:rFonts w:ascii="Times New Roman" w:hAnsi="Times New Roman" w:cs="Times New Roman"/>
          <w:sz w:val="24"/>
          <w:szCs w:val="24"/>
        </w:rPr>
        <w:t xml:space="preserve"> tetapi juga dijadikan olahan lain yaitu brownies stroberi.</w:t>
      </w:r>
    </w:p>
    <w:p w:rsidR="00850A47" w:rsidRPr="00AF766E" w:rsidRDefault="00A34928" w:rsidP="00A96B9F">
      <w:pPr>
        <w:pStyle w:val="ListParagraph"/>
        <w:spacing w:after="0" w:line="360" w:lineRule="auto"/>
        <w:ind w:left="0"/>
        <w:rPr>
          <w:rFonts w:ascii="Times New Roman" w:hAnsi="Times New Roman" w:cs="Times New Roman"/>
          <w:sz w:val="24"/>
          <w:szCs w:val="24"/>
        </w:rPr>
      </w:pPr>
      <w:r w:rsidRPr="00AF766E">
        <w:rPr>
          <w:rFonts w:ascii="Times New Roman" w:hAnsi="Times New Roman" w:cs="Times New Roman"/>
          <w:noProof/>
          <w:sz w:val="24"/>
          <w:szCs w:val="24"/>
        </w:rPr>
        <w:drawing>
          <wp:inline distT="0" distB="0" distL="0" distR="0">
            <wp:extent cx="2466975" cy="1866900"/>
            <wp:effectExtent l="19050" t="0" r="9525" b="0"/>
            <wp:docPr id="7" name="Picture 7" descr="DSCN6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6377"/>
                    <pic:cNvPicPr>
                      <a:picLocks noChangeAspect="1" noChangeArrowheads="1"/>
                    </pic:cNvPicPr>
                  </pic:nvPicPr>
                  <pic:blipFill>
                    <a:blip r:embed="rId14" cstate="print"/>
                    <a:srcRect/>
                    <a:stretch>
                      <a:fillRect/>
                    </a:stretch>
                  </pic:blipFill>
                  <pic:spPr bwMode="auto">
                    <a:xfrm>
                      <a:off x="0" y="0"/>
                      <a:ext cx="2466975" cy="1866900"/>
                    </a:xfrm>
                    <a:prstGeom prst="rect">
                      <a:avLst/>
                    </a:prstGeom>
                    <a:noFill/>
                    <a:ln w="9525">
                      <a:noFill/>
                      <a:miter lim="800000"/>
                      <a:headEnd/>
                      <a:tailEnd/>
                    </a:ln>
                  </pic:spPr>
                </pic:pic>
              </a:graphicData>
            </a:graphic>
          </wp:inline>
        </w:drawing>
      </w:r>
      <w:r w:rsidR="00850A47" w:rsidRPr="00AF766E">
        <w:rPr>
          <w:rFonts w:ascii="Times New Roman" w:hAnsi="Times New Roman" w:cs="Times New Roman"/>
          <w:noProof/>
          <w:sz w:val="24"/>
          <w:szCs w:val="24"/>
        </w:rPr>
        <w:drawing>
          <wp:inline distT="0" distB="0" distL="0" distR="0">
            <wp:extent cx="2466975" cy="1866900"/>
            <wp:effectExtent l="19050" t="0" r="9525" b="0"/>
            <wp:docPr id="6" name="Picture 6" descr="DSCN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6376"/>
                    <pic:cNvPicPr>
                      <a:picLocks noChangeAspect="1" noChangeArrowheads="1"/>
                    </pic:cNvPicPr>
                  </pic:nvPicPr>
                  <pic:blipFill>
                    <a:blip r:embed="rId15" cstate="print"/>
                    <a:srcRect/>
                    <a:stretch>
                      <a:fillRect/>
                    </a:stretch>
                  </pic:blipFill>
                  <pic:spPr bwMode="auto">
                    <a:xfrm>
                      <a:off x="0" y="0"/>
                      <a:ext cx="2466975" cy="1866900"/>
                    </a:xfrm>
                    <a:prstGeom prst="rect">
                      <a:avLst/>
                    </a:prstGeom>
                    <a:noFill/>
                    <a:ln w="9525">
                      <a:noFill/>
                      <a:miter lim="800000"/>
                      <a:headEnd/>
                      <a:tailEnd/>
                    </a:ln>
                  </pic:spPr>
                </pic:pic>
              </a:graphicData>
            </a:graphic>
          </wp:inline>
        </w:drawing>
      </w:r>
      <w:r w:rsidR="00850A47" w:rsidRPr="00AF766E">
        <w:rPr>
          <w:rFonts w:ascii="Times New Roman" w:hAnsi="Times New Roman" w:cs="Times New Roman"/>
          <w:noProof/>
          <w:sz w:val="24"/>
          <w:szCs w:val="24"/>
        </w:rPr>
        <w:drawing>
          <wp:inline distT="0" distB="0" distL="0" distR="0">
            <wp:extent cx="2466975" cy="1847850"/>
            <wp:effectExtent l="19050" t="0" r="9525" b="0"/>
            <wp:docPr id="8" name="Picture 8" descr="DSCN6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6418"/>
                    <pic:cNvPicPr>
                      <a:picLocks noChangeAspect="1" noChangeArrowheads="1"/>
                    </pic:cNvPicPr>
                  </pic:nvPicPr>
                  <pic:blipFill>
                    <a:blip r:embed="rId16"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sidR="00850A47" w:rsidRPr="00AF766E">
        <w:rPr>
          <w:rFonts w:ascii="Times New Roman" w:hAnsi="Times New Roman" w:cs="Times New Roman"/>
          <w:noProof/>
          <w:sz w:val="24"/>
          <w:szCs w:val="24"/>
        </w:rPr>
        <w:drawing>
          <wp:inline distT="0" distB="0" distL="0" distR="0">
            <wp:extent cx="2466975" cy="1847850"/>
            <wp:effectExtent l="19050" t="0" r="9525" b="0"/>
            <wp:docPr id="9" name="Picture 9" descr="DSCN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6423"/>
                    <pic:cNvPicPr>
                      <a:picLocks noChangeAspect="1" noChangeArrowheads="1"/>
                    </pic:cNvPicPr>
                  </pic:nvPicPr>
                  <pic:blipFill>
                    <a:blip r:embed="rId17"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850A47" w:rsidRPr="00AF766E" w:rsidRDefault="00850A47" w:rsidP="00850A47">
      <w:pPr>
        <w:pStyle w:val="ListParagraph"/>
        <w:spacing w:after="0" w:line="360" w:lineRule="auto"/>
        <w:ind w:left="0"/>
        <w:jc w:val="both"/>
        <w:rPr>
          <w:rFonts w:ascii="Times New Roman" w:hAnsi="Times New Roman" w:cs="Times New Roman"/>
          <w:sz w:val="24"/>
          <w:szCs w:val="24"/>
        </w:rPr>
      </w:pPr>
      <w:proofErr w:type="gramStart"/>
      <w:r w:rsidRPr="00AF766E">
        <w:rPr>
          <w:rFonts w:ascii="Times New Roman" w:hAnsi="Times New Roman" w:cs="Times New Roman"/>
          <w:sz w:val="24"/>
          <w:szCs w:val="24"/>
        </w:rPr>
        <w:t>Gambar 3.</w:t>
      </w:r>
      <w:proofErr w:type="gramEnd"/>
      <w:r w:rsidRPr="00AF766E">
        <w:rPr>
          <w:rFonts w:ascii="Times New Roman" w:hAnsi="Times New Roman" w:cs="Times New Roman"/>
          <w:sz w:val="24"/>
          <w:szCs w:val="24"/>
        </w:rPr>
        <w:t xml:space="preserve"> Proses pemberdayaan Ibu-ibu PKK dalam diversifikasi makanan</w:t>
      </w:r>
    </w:p>
    <w:p w:rsidR="00850A47" w:rsidRDefault="00850A47" w:rsidP="00850A47">
      <w:pPr>
        <w:pStyle w:val="ListParagraph"/>
        <w:spacing w:line="360" w:lineRule="auto"/>
        <w:ind w:left="0"/>
        <w:jc w:val="both"/>
        <w:rPr>
          <w:rFonts w:ascii="Times New Roman" w:hAnsi="Times New Roman" w:cs="Times New Roman"/>
          <w:sz w:val="24"/>
          <w:szCs w:val="24"/>
          <w:lang w:val="id-ID"/>
        </w:rPr>
      </w:pPr>
    </w:p>
    <w:p w:rsidR="00DD2660" w:rsidRPr="00DD2660" w:rsidRDefault="00DD2660" w:rsidP="00850A47">
      <w:pPr>
        <w:pStyle w:val="ListParagraph"/>
        <w:spacing w:line="360" w:lineRule="auto"/>
        <w:ind w:left="0"/>
        <w:jc w:val="both"/>
        <w:rPr>
          <w:rFonts w:ascii="Times New Roman" w:hAnsi="Times New Roman" w:cs="Times New Roman"/>
          <w:sz w:val="24"/>
          <w:szCs w:val="24"/>
          <w:lang w:val="id-ID"/>
        </w:rPr>
      </w:pPr>
    </w:p>
    <w:p w:rsidR="00850A47" w:rsidRPr="00AF766E" w:rsidRDefault="00850A47" w:rsidP="00706FAE">
      <w:pPr>
        <w:pStyle w:val="ListParagraph"/>
        <w:numPr>
          <w:ilvl w:val="0"/>
          <w:numId w:val="4"/>
        </w:numPr>
        <w:spacing w:after="0" w:line="360" w:lineRule="auto"/>
        <w:ind w:left="0" w:firstLine="426"/>
        <w:jc w:val="both"/>
        <w:rPr>
          <w:rFonts w:ascii="Times New Roman" w:hAnsi="Times New Roman" w:cs="Times New Roman"/>
          <w:b/>
          <w:sz w:val="24"/>
          <w:szCs w:val="24"/>
        </w:rPr>
      </w:pPr>
      <w:r w:rsidRPr="00AF766E">
        <w:rPr>
          <w:rFonts w:ascii="Times New Roman" w:hAnsi="Times New Roman" w:cs="Times New Roman"/>
          <w:b/>
          <w:sz w:val="24"/>
          <w:szCs w:val="24"/>
        </w:rPr>
        <w:lastRenderedPageBreak/>
        <w:t xml:space="preserve">Perawatan </w:t>
      </w:r>
      <w:r w:rsidR="00706FAE">
        <w:rPr>
          <w:rFonts w:ascii="Times New Roman" w:hAnsi="Times New Roman" w:cs="Times New Roman"/>
          <w:b/>
          <w:sz w:val="24"/>
          <w:szCs w:val="24"/>
        </w:rPr>
        <w:t>d</w:t>
      </w:r>
      <w:r w:rsidR="00706FAE" w:rsidRPr="00AF766E">
        <w:rPr>
          <w:rFonts w:ascii="Times New Roman" w:hAnsi="Times New Roman" w:cs="Times New Roman"/>
          <w:b/>
          <w:sz w:val="24"/>
          <w:szCs w:val="24"/>
        </w:rPr>
        <w:t>an Pemeliharaan Tanaman Stroberi Sistem Vertikultur</w:t>
      </w:r>
    </w:p>
    <w:p w:rsidR="00850A47" w:rsidRPr="00AF766E" w:rsidRDefault="00850A47" w:rsidP="00850A47">
      <w:pPr>
        <w:pStyle w:val="ListParagraph"/>
        <w:spacing w:after="0" w:line="360" w:lineRule="auto"/>
        <w:ind w:left="0"/>
        <w:jc w:val="both"/>
        <w:rPr>
          <w:rFonts w:ascii="Times New Roman" w:hAnsi="Times New Roman" w:cs="Times New Roman"/>
          <w:sz w:val="24"/>
          <w:szCs w:val="24"/>
        </w:rPr>
      </w:pPr>
      <w:proofErr w:type="gramStart"/>
      <w:r w:rsidRPr="00AF766E">
        <w:rPr>
          <w:rFonts w:ascii="Times New Roman" w:hAnsi="Times New Roman" w:cs="Times New Roman"/>
          <w:sz w:val="24"/>
          <w:szCs w:val="24"/>
        </w:rPr>
        <w:t>Perawatan dan pemeliharaan tanaman stroberi dengan sistem vertikultur dilakukan setiap hari oleh kelompok tani dan pemuda desa Banyuroto dengan didampingi oleh peneliti stroberi dari Fakultas Biologi, UGM.</w:t>
      </w:r>
      <w:proofErr w:type="gramEnd"/>
      <w:r w:rsidRPr="00AF766E">
        <w:rPr>
          <w:rFonts w:ascii="Times New Roman" w:hAnsi="Times New Roman" w:cs="Times New Roman"/>
          <w:sz w:val="24"/>
          <w:szCs w:val="24"/>
        </w:rPr>
        <w:t xml:space="preserve"> Perawatan dan pemeliharaan ini meliputi penyiraman tanaman stroberi setiap dua hari sekali, perbanyakan bibit, peremajaan tanah, pemupukan, penyiangan rumput dan </w:t>
      </w:r>
      <w:proofErr w:type="gramStart"/>
      <w:r w:rsidRPr="00AF766E">
        <w:rPr>
          <w:rFonts w:ascii="Times New Roman" w:hAnsi="Times New Roman" w:cs="Times New Roman"/>
          <w:sz w:val="24"/>
          <w:szCs w:val="24"/>
        </w:rPr>
        <w:t>hama</w:t>
      </w:r>
      <w:proofErr w:type="gramEnd"/>
      <w:r w:rsidRPr="00AF766E">
        <w:rPr>
          <w:rFonts w:ascii="Times New Roman" w:hAnsi="Times New Roman" w:cs="Times New Roman"/>
          <w:sz w:val="24"/>
          <w:szCs w:val="24"/>
        </w:rPr>
        <w:t xml:space="preserve"> pengganggu tanaman serta pemanenan.</w:t>
      </w:r>
    </w:p>
    <w:p w:rsidR="00850A47" w:rsidRPr="00AF766E" w:rsidRDefault="00850A47" w:rsidP="00850A47">
      <w:pPr>
        <w:pStyle w:val="ListParagraph"/>
        <w:spacing w:after="0" w:line="360" w:lineRule="auto"/>
        <w:ind w:left="0"/>
        <w:jc w:val="both"/>
        <w:rPr>
          <w:rFonts w:ascii="Times New Roman" w:hAnsi="Times New Roman" w:cs="Times New Roman"/>
          <w:sz w:val="24"/>
          <w:szCs w:val="24"/>
        </w:rPr>
      </w:pPr>
    </w:p>
    <w:p w:rsidR="00850A47" w:rsidRPr="00AF766E" w:rsidRDefault="00850A47" w:rsidP="00A34928">
      <w:pPr>
        <w:pStyle w:val="ListParagraph"/>
        <w:numPr>
          <w:ilvl w:val="0"/>
          <w:numId w:val="4"/>
        </w:numPr>
        <w:spacing w:after="0" w:line="360" w:lineRule="auto"/>
        <w:ind w:left="709" w:hanging="283"/>
        <w:jc w:val="both"/>
        <w:rPr>
          <w:rFonts w:ascii="Times New Roman" w:hAnsi="Times New Roman" w:cs="Times New Roman"/>
          <w:b/>
          <w:sz w:val="24"/>
          <w:szCs w:val="24"/>
        </w:rPr>
      </w:pPr>
      <w:r w:rsidRPr="00AF766E">
        <w:rPr>
          <w:rFonts w:ascii="Times New Roman" w:hAnsi="Times New Roman" w:cs="Times New Roman"/>
          <w:b/>
          <w:sz w:val="24"/>
          <w:szCs w:val="24"/>
        </w:rPr>
        <w:t xml:space="preserve">Perbanyakan </w:t>
      </w:r>
      <w:r w:rsidR="00A34928" w:rsidRPr="00AF766E">
        <w:rPr>
          <w:rFonts w:ascii="Times New Roman" w:hAnsi="Times New Roman" w:cs="Times New Roman"/>
          <w:b/>
          <w:sz w:val="24"/>
          <w:szCs w:val="24"/>
        </w:rPr>
        <w:t xml:space="preserve">Buku Saku </w:t>
      </w:r>
      <w:r w:rsidR="00A34928">
        <w:rPr>
          <w:rFonts w:ascii="Times New Roman" w:hAnsi="Times New Roman" w:cs="Times New Roman"/>
          <w:b/>
          <w:sz w:val="24"/>
          <w:szCs w:val="24"/>
        </w:rPr>
        <w:t>u</w:t>
      </w:r>
      <w:r w:rsidR="00A34928" w:rsidRPr="00AF766E">
        <w:rPr>
          <w:rFonts w:ascii="Times New Roman" w:hAnsi="Times New Roman" w:cs="Times New Roman"/>
          <w:b/>
          <w:sz w:val="24"/>
          <w:szCs w:val="24"/>
        </w:rPr>
        <w:t>ntuk Petani Tentang Pestisida Nabati</w:t>
      </w:r>
    </w:p>
    <w:p w:rsidR="00850A47" w:rsidRPr="00AF766E" w:rsidRDefault="00850A47" w:rsidP="00850A47">
      <w:pPr>
        <w:pStyle w:val="ListParagraph"/>
        <w:spacing w:after="0" w:line="360" w:lineRule="auto"/>
        <w:ind w:left="0"/>
        <w:jc w:val="both"/>
        <w:rPr>
          <w:rFonts w:ascii="Times New Roman" w:hAnsi="Times New Roman" w:cs="Times New Roman"/>
          <w:sz w:val="24"/>
          <w:szCs w:val="24"/>
        </w:rPr>
      </w:pPr>
      <w:r w:rsidRPr="00AF766E">
        <w:rPr>
          <w:rFonts w:ascii="Times New Roman" w:hAnsi="Times New Roman" w:cs="Times New Roman"/>
          <w:sz w:val="24"/>
          <w:szCs w:val="24"/>
        </w:rPr>
        <w:t xml:space="preserve">Perbanyakan buku saku berisi resep bagaimana </w:t>
      </w:r>
      <w:proofErr w:type="gramStart"/>
      <w:r w:rsidRPr="00AF766E">
        <w:rPr>
          <w:rFonts w:ascii="Times New Roman" w:hAnsi="Times New Roman" w:cs="Times New Roman"/>
          <w:sz w:val="24"/>
          <w:szCs w:val="24"/>
        </w:rPr>
        <w:t>cara</w:t>
      </w:r>
      <w:proofErr w:type="gramEnd"/>
      <w:r w:rsidRPr="00AF766E">
        <w:rPr>
          <w:rFonts w:ascii="Times New Roman" w:hAnsi="Times New Roman" w:cs="Times New Roman"/>
          <w:sz w:val="24"/>
          <w:szCs w:val="24"/>
        </w:rPr>
        <w:t xml:space="preserve"> membuat pestisida nabati diberikan kepada para petani di daerah desa Banyuroto dengan maksud untuk mempermudah petani dalam membuat pestisida nabati sendiri. Ramuan ini mmeberikan gambaran mudahnya membuat pestisida nabati dengan memanfaatkan tanaman dan sumber daya alam yang lain yang ada di lingkungan sekitar desa Banyuroto sehingga </w:t>
      </w:r>
      <w:proofErr w:type="gramStart"/>
      <w:r w:rsidRPr="00AF766E">
        <w:rPr>
          <w:rFonts w:ascii="Times New Roman" w:hAnsi="Times New Roman" w:cs="Times New Roman"/>
          <w:sz w:val="24"/>
          <w:szCs w:val="24"/>
        </w:rPr>
        <w:t>akan</w:t>
      </w:r>
      <w:proofErr w:type="gramEnd"/>
      <w:r w:rsidRPr="00AF766E">
        <w:rPr>
          <w:rFonts w:ascii="Times New Roman" w:hAnsi="Times New Roman" w:cs="Times New Roman"/>
          <w:sz w:val="24"/>
          <w:szCs w:val="24"/>
        </w:rPr>
        <w:t xml:space="preserve"> lebih mudah untuk menerapkannya dalam kehidupan Petani sehari-hari. </w:t>
      </w:r>
      <w:proofErr w:type="gramStart"/>
      <w:r w:rsidRPr="00AF766E">
        <w:rPr>
          <w:rFonts w:ascii="Times New Roman" w:hAnsi="Times New Roman" w:cs="Times New Roman"/>
          <w:sz w:val="24"/>
          <w:szCs w:val="24"/>
        </w:rPr>
        <w:t>Buku ini</w:t>
      </w:r>
      <w:r w:rsidR="002177FC" w:rsidRPr="00AF766E">
        <w:rPr>
          <w:rFonts w:ascii="Times New Roman" w:hAnsi="Times New Roman" w:cs="Times New Roman"/>
          <w:sz w:val="24"/>
          <w:szCs w:val="24"/>
        </w:rPr>
        <w:t xml:space="preserve"> dibuat seperti buku saku agar </w:t>
      </w:r>
      <w:r w:rsidR="002177FC" w:rsidRPr="00AF766E">
        <w:rPr>
          <w:rFonts w:ascii="Times New Roman" w:hAnsi="Times New Roman" w:cs="Times New Roman"/>
          <w:sz w:val="24"/>
          <w:szCs w:val="24"/>
          <w:lang w:val="id-ID"/>
        </w:rPr>
        <w:t>p</w:t>
      </w:r>
      <w:r w:rsidRPr="00AF766E">
        <w:rPr>
          <w:rFonts w:ascii="Times New Roman" w:hAnsi="Times New Roman" w:cs="Times New Roman"/>
          <w:sz w:val="24"/>
          <w:szCs w:val="24"/>
        </w:rPr>
        <w:t>etani mudah untuk membawa dan membacanya setiap hari.</w:t>
      </w:r>
      <w:proofErr w:type="gramEnd"/>
    </w:p>
    <w:p w:rsidR="00850A47" w:rsidRPr="00AF766E" w:rsidRDefault="00850A47" w:rsidP="00850A47">
      <w:pPr>
        <w:pStyle w:val="ListParagraph"/>
        <w:spacing w:after="0" w:line="360" w:lineRule="auto"/>
        <w:ind w:left="0"/>
        <w:jc w:val="both"/>
        <w:rPr>
          <w:rFonts w:ascii="Times New Roman" w:hAnsi="Times New Roman" w:cs="Times New Roman"/>
          <w:sz w:val="24"/>
          <w:szCs w:val="24"/>
          <w:lang w:val="id-ID"/>
        </w:rPr>
      </w:pPr>
      <w:r w:rsidRPr="00AF766E">
        <w:rPr>
          <w:rFonts w:ascii="Times New Roman" w:hAnsi="Times New Roman" w:cs="Times New Roman"/>
          <w:sz w:val="24"/>
          <w:szCs w:val="24"/>
        </w:rPr>
        <w:t xml:space="preserve"> </w:t>
      </w:r>
    </w:p>
    <w:p w:rsidR="00850A47" w:rsidRPr="00AF766E" w:rsidRDefault="00850A47" w:rsidP="00A34928">
      <w:pPr>
        <w:pStyle w:val="ListParagraph"/>
        <w:numPr>
          <w:ilvl w:val="0"/>
          <w:numId w:val="4"/>
        </w:numPr>
        <w:spacing w:after="0" w:line="360" w:lineRule="auto"/>
        <w:ind w:left="709" w:hanging="283"/>
        <w:jc w:val="both"/>
        <w:rPr>
          <w:rFonts w:ascii="Times New Roman" w:hAnsi="Times New Roman" w:cs="Times New Roman"/>
          <w:b/>
          <w:sz w:val="24"/>
          <w:szCs w:val="24"/>
        </w:rPr>
      </w:pPr>
      <w:r w:rsidRPr="00AF766E">
        <w:rPr>
          <w:rFonts w:ascii="Times New Roman" w:hAnsi="Times New Roman" w:cs="Times New Roman"/>
          <w:b/>
          <w:sz w:val="24"/>
          <w:szCs w:val="24"/>
        </w:rPr>
        <w:t xml:space="preserve">Sosialisasi </w:t>
      </w:r>
      <w:r w:rsidR="00A34928" w:rsidRPr="00DD2660">
        <w:rPr>
          <w:rFonts w:ascii="Times New Roman" w:hAnsi="Times New Roman" w:cs="Times New Roman"/>
          <w:b/>
          <w:i/>
          <w:sz w:val="24"/>
          <w:szCs w:val="24"/>
        </w:rPr>
        <w:t>Website</w:t>
      </w:r>
      <w:r w:rsidR="00A34928" w:rsidRPr="00AF766E">
        <w:rPr>
          <w:rFonts w:ascii="Times New Roman" w:hAnsi="Times New Roman" w:cs="Times New Roman"/>
          <w:b/>
          <w:sz w:val="24"/>
          <w:szCs w:val="24"/>
        </w:rPr>
        <w:t xml:space="preserve"> </w:t>
      </w:r>
      <w:r w:rsidR="00A34928">
        <w:rPr>
          <w:rFonts w:ascii="Times New Roman" w:hAnsi="Times New Roman" w:cs="Times New Roman"/>
          <w:b/>
          <w:sz w:val="24"/>
          <w:szCs w:val="24"/>
        </w:rPr>
        <w:t>k</w:t>
      </w:r>
      <w:r w:rsidR="00A34928" w:rsidRPr="00AF766E">
        <w:rPr>
          <w:rFonts w:ascii="Times New Roman" w:hAnsi="Times New Roman" w:cs="Times New Roman"/>
          <w:b/>
          <w:sz w:val="24"/>
          <w:szCs w:val="24"/>
        </w:rPr>
        <w:t xml:space="preserve">e Masyarakat </w:t>
      </w:r>
      <w:r w:rsidR="00A34928">
        <w:rPr>
          <w:rFonts w:ascii="Times New Roman" w:hAnsi="Times New Roman" w:cs="Times New Roman"/>
          <w:b/>
          <w:sz w:val="24"/>
          <w:szCs w:val="24"/>
        </w:rPr>
        <w:t>d</w:t>
      </w:r>
      <w:r w:rsidR="00A34928" w:rsidRPr="00AF766E">
        <w:rPr>
          <w:rFonts w:ascii="Times New Roman" w:hAnsi="Times New Roman" w:cs="Times New Roman"/>
          <w:b/>
          <w:sz w:val="24"/>
          <w:szCs w:val="24"/>
        </w:rPr>
        <w:t xml:space="preserve">an Maintenance </w:t>
      </w:r>
      <w:r w:rsidR="00A34928">
        <w:rPr>
          <w:rFonts w:ascii="Times New Roman" w:hAnsi="Times New Roman" w:cs="Times New Roman"/>
          <w:b/>
          <w:sz w:val="24"/>
          <w:szCs w:val="24"/>
        </w:rPr>
        <w:t>y</w:t>
      </w:r>
      <w:r w:rsidR="00A34928" w:rsidRPr="00AF766E">
        <w:rPr>
          <w:rFonts w:ascii="Times New Roman" w:hAnsi="Times New Roman" w:cs="Times New Roman"/>
          <w:b/>
          <w:sz w:val="24"/>
          <w:szCs w:val="24"/>
        </w:rPr>
        <w:t xml:space="preserve">ang Dilakukan </w:t>
      </w:r>
      <w:r w:rsidR="00A34928">
        <w:rPr>
          <w:rFonts w:ascii="Times New Roman" w:hAnsi="Times New Roman" w:cs="Times New Roman"/>
          <w:b/>
          <w:sz w:val="24"/>
          <w:szCs w:val="24"/>
        </w:rPr>
        <w:t>o</w:t>
      </w:r>
      <w:r w:rsidR="00A34928" w:rsidRPr="00AF766E">
        <w:rPr>
          <w:rFonts w:ascii="Times New Roman" w:hAnsi="Times New Roman" w:cs="Times New Roman"/>
          <w:b/>
          <w:sz w:val="24"/>
          <w:szCs w:val="24"/>
        </w:rPr>
        <w:t>leh Pemuda Desa</w:t>
      </w:r>
    </w:p>
    <w:p w:rsidR="00850A47" w:rsidRPr="00AF766E" w:rsidRDefault="00850A47" w:rsidP="00850A47">
      <w:pPr>
        <w:pStyle w:val="ListParagraph"/>
        <w:spacing w:after="0" w:line="360" w:lineRule="auto"/>
        <w:ind w:left="0"/>
        <w:jc w:val="both"/>
        <w:rPr>
          <w:rFonts w:ascii="Times New Roman" w:hAnsi="Times New Roman" w:cs="Times New Roman"/>
          <w:sz w:val="24"/>
          <w:szCs w:val="24"/>
        </w:rPr>
      </w:pPr>
      <w:proofErr w:type="gramStart"/>
      <w:r w:rsidRPr="00AF766E">
        <w:rPr>
          <w:rFonts w:ascii="Times New Roman" w:hAnsi="Times New Roman" w:cs="Times New Roman"/>
          <w:sz w:val="24"/>
          <w:szCs w:val="24"/>
        </w:rPr>
        <w:t>Sosialisasi website desa Banyuroto kepada kelompok pemuda desa dan bagaiamana pemeliharaan dan manajemen website dilaksanakan diakhir kegiatan ini.</w:t>
      </w:r>
      <w:proofErr w:type="gramEnd"/>
      <w:r w:rsidRPr="00AF766E">
        <w:rPr>
          <w:rFonts w:ascii="Times New Roman" w:hAnsi="Times New Roman" w:cs="Times New Roman"/>
          <w:sz w:val="24"/>
          <w:szCs w:val="24"/>
        </w:rPr>
        <w:t xml:space="preserve"> </w:t>
      </w:r>
      <w:proofErr w:type="gramStart"/>
      <w:r w:rsidRPr="00AF766E">
        <w:rPr>
          <w:rFonts w:ascii="Times New Roman" w:hAnsi="Times New Roman" w:cs="Times New Roman"/>
          <w:sz w:val="24"/>
          <w:szCs w:val="24"/>
        </w:rPr>
        <w:t>Tujuan kegiatan ini adalah untuk mengenalkan bagaiamana mengelola internet yang khusus berisi potensi wilayan desa agar potensi tersebut dapat dikenal oleh lebih banyak wisata luar desa.</w:t>
      </w:r>
      <w:proofErr w:type="gramEnd"/>
      <w:r w:rsidRPr="00AF766E">
        <w:rPr>
          <w:rFonts w:ascii="Times New Roman" w:hAnsi="Times New Roman" w:cs="Times New Roman"/>
          <w:sz w:val="24"/>
          <w:szCs w:val="24"/>
        </w:rPr>
        <w:t xml:space="preserve"> </w:t>
      </w:r>
    </w:p>
    <w:p w:rsidR="00850A47" w:rsidRPr="00AF766E" w:rsidRDefault="00850A47" w:rsidP="00850A47">
      <w:pPr>
        <w:pStyle w:val="ListParagraph"/>
        <w:spacing w:after="0" w:line="360" w:lineRule="auto"/>
        <w:ind w:left="0"/>
        <w:jc w:val="both"/>
        <w:rPr>
          <w:rFonts w:ascii="Times New Roman" w:hAnsi="Times New Roman" w:cs="Times New Roman"/>
          <w:sz w:val="24"/>
          <w:szCs w:val="24"/>
        </w:rPr>
      </w:pPr>
    </w:p>
    <w:p w:rsidR="00850A47" w:rsidRPr="00AF766E" w:rsidRDefault="00850A47" w:rsidP="00A34928">
      <w:pPr>
        <w:pStyle w:val="ListParagraph"/>
        <w:numPr>
          <w:ilvl w:val="0"/>
          <w:numId w:val="4"/>
        </w:numPr>
        <w:spacing w:after="0" w:line="360" w:lineRule="auto"/>
        <w:ind w:left="851" w:hanging="425"/>
        <w:jc w:val="both"/>
        <w:rPr>
          <w:rFonts w:ascii="Times New Roman" w:hAnsi="Times New Roman" w:cs="Times New Roman"/>
          <w:b/>
          <w:sz w:val="24"/>
          <w:szCs w:val="24"/>
        </w:rPr>
      </w:pPr>
      <w:r w:rsidRPr="00AF766E">
        <w:rPr>
          <w:rFonts w:ascii="Times New Roman" w:hAnsi="Times New Roman" w:cs="Times New Roman"/>
          <w:b/>
          <w:sz w:val="24"/>
          <w:szCs w:val="24"/>
        </w:rPr>
        <w:t xml:space="preserve">Perbanyakan </w:t>
      </w:r>
      <w:r w:rsidR="00A34928" w:rsidRPr="00AF766E">
        <w:rPr>
          <w:rFonts w:ascii="Times New Roman" w:hAnsi="Times New Roman" w:cs="Times New Roman"/>
          <w:b/>
          <w:sz w:val="24"/>
          <w:szCs w:val="24"/>
        </w:rPr>
        <w:t xml:space="preserve">Buku Resep Masakan Brownies Stroberi </w:t>
      </w:r>
      <w:r w:rsidR="00A34928">
        <w:rPr>
          <w:rFonts w:ascii="Times New Roman" w:hAnsi="Times New Roman" w:cs="Times New Roman"/>
          <w:b/>
          <w:sz w:val="24"/>
          <w:szCs w:val="24"/>
        </w:rPr>
        <w:t>d</w:t>
      </w:r>
      <w:r w:rsidR="00A34928" w:rsidRPr="00AF766E">
        <w:rPr>
          <w:rFonts w:ascii="Times New Roman" w:hAnsi="Times New Roman" w:cs="Times New Roman"/>
          <w:b/>
          <w:sz w:val="24"/>
          <w:szCs w:val="24"/>
        </w:rPr>
        <w:t>an Packaging-</w:t>
      </w:r>
      <w:r w:rsidR="00A34928">
        <w:rPr>
          <w:rFonts w:ascii="Times New Roman" w:hAnsi="Times New Roman" w:cs="Times New Roman"/>
          <w:b/>
          <w:sz w:val="24"/>
          <w:szCs w:val="24"/>
        </w:rPr>
        <w:t>n</w:t>
      </w:r>
      <w:r w:rsidR="00A34928" w:rsidRPr="00AF766E">
        <w:rPr>
          <w:rFonts w:ascii="Times New Roman" w:hAnsi="Times New Roman" w:cs="Times New Roman"/>
          <w:b/>
          <w:sz w:val="24"/>
          <w:szCs w:val="24"/>
        </w:rPr>
        <w:t>ya</w:t>
      </w:r>
    </w:p>
    <w:p w:rsidR="00850A47" w:rsidRPr="00AF766E" w:rsidRDefault="00850A47" w:rsidP="00850A47">
      <w:pPr>
        <w:pStyle w:val="ListParagraph"/>
        <w:spacing w:after="0" w:line="360" w:lineRule="auto"/>
        <w:ind w:left="0"/>
        <w:jc w:val="both"/>
        <w:rPr>
          <w:rFonts w:ascii="Times New Roman" w:hAnsi="Times New Roman" w:cs="Times New Roman"/>
          <w:sz w:val="24"/>
          <w:szCs w:val="24"/>
        </w:rPr>
      </w:pPr>
      <w:r w:rsidRPr="00AF766E">
        <w:rPr>
          <w:rFonts w:ascii="Times New Roman" w:hAnsi="Times New Roman" w:cs="Times New Roman"/>
          <w:sz w:val="24"/>
          <w:szCs w:val="24"/>
        </w:rPr>
        <w:t xml:space="preserve">Perbanyakan buku tentang resep bagaimana </w:t>
      </w:r>
      <w:proofErr w:type="gramStart"/>
      <w:r w:rsidRPr="00AF766E">
        <w:rPr>
          <w:rFonts w:ascii="Times New Roman" w:hAnsi="Times New Roman" w:cs="Times New Roman"/>
          <w:sz w:val="24"/>
          <w:szCs w:val="24"/>
        </w:rPr>
        <w:t>cara</w:t>
      </w:r>
      <w:proofErr w:type="gramEnd"/>
      <w:r w:rsidRPr="00AF766E">
        <w:rPr>
          <w:rFonts w:ascii="Times New Roman" w:hAnsi="Times New Roman" w:cs="Times New Roman"/>
          <w:sz w:val="24"/>
          <w:szCs w:val="24"/>
        </w:rPr>
        <w:t xml:space="preserve"> membuat brownies yang memanfaatkan stroberi sebagai bahan dasarnya dilakukan bersama sama dengan Ibu ibu PKK desa Banyuroto. </w:t>
      </w:r>
      <w:proofErr w:type="gramStart"/>
      <w:r w:rsidRPr="00AF766E">
        <w:rPr>
          <w:rFonts w:ascii="Times New Roman" w:hAnsi="Times New Roman" w:cs="Times New Roman"/>
          <w:sz w:val="24"/>
          <w:szCs w:val="24"/>
        </w:rPr>
        <w:t>Buku ini bermanfaat untuk memberikan bekal pengetahuan kepada mereka sehingga dapat dikembangkan dan dilanjutkan guna peningkatan income masyarakat desa Banyuroto.</w:t>
      </w:r>
      <w:proofErr w:type="gramEnd"/>
      <w:r w:rsidRPr="00AF766E">
        <w:rPr>
          <w:rFonts w:ascii="Times New Roman" w:hAnsi="Times New Roman" w:cs="Times New Roman"/>
          <w:sz w:val="24"/>
          <w:szCs w:val="24"/>
        </w:rPr>
        <w:t xml:space="preserve"> </w:t>
      </w:r>
    </w:p>
    <w:p w:rsidR="00850A47" w:rsidRPr="00AF766E" w:rsidRDefault="00850A47" w:rsidP="00850A47">
      <w:pPr>
        <w:pStyle w:val="ListParagraph"/>
        <w:spacing w:after="0" w:line="360" w:lineRule="auto"/>
        <w:ind w:left="0"/>
        <w:jc w:val="both"/>
        <w:rPr>
          <w:rFonts w:ascii="Times New Roman" w:hAnsi="Times New Roman" w:cs="Times New Roman"/>
          <w:sz w:val="24"/>
          <w:szCs w:val="24"/>
        </w:rPr>
      </w:pPr>
    </w:p>
    <w:p w:rsidR="00850A47" w:rsidRPr="00AF766E" w:rsidRDefault="00850A47" w:rsidP="00A34928">
      <w:pPr>
        <w:pStyle w:val="ListParagraph"/>
        <w:numPr>
          <w:ilvl w:val="0"/>
          <w:numId w:val="4"/>
        </w:numPr>
        <w:spacing w:after="0" w:line="360" w:lineRule="auto"/>
        <w:ind w:left="851" w:hanging="425"/>
        <w:jc w:val="both"/>
        <w:rPr>
          <w:rFonts w:ascii="Times New Roman" w:hAnsi="Times New Roman" w:cs="Times New Roman"/>
          <w:b/>
          <w:sz w:val="24"/>
          <w:szCs w:val="24"/>
        </w:rPr>
      </w:pPr>
      <w:r w:rsidRPr="00AF766E">
        <w:rPr>
          <w:rFonts w:ascii="Times New Roman" w:hAnsi="Times New Roman" w:cs="Times New Roman"/>
          <w:b/>
          <w:sz w:val="24"/>
          <w:szCs w:val="24"/>
        </w:rPr>
        <w:t xml:space="preserve">Pembuatan </w:t>
      </w:r>
      <w:r w:rsidR="00A34928" w:rsidRPr="00AF766E">
        <w:rPr>
          <w:rFonts w:ascii="Times New Roman" w:hAnsi="Times New Roman" w:cs="Times New Roman"/>
          <w:b/>
          <w:sz w:val="24"/>
          <w:szCs w:val="24"/>
        </w:rPr>
        <w:t xml:space="preserve">Peta Desa Wisata Dilengkapi </w:t>
      </w:r>
      <w:r w:rsidR="00A34928">
        <w:rPr>
          <w:rFonts w:ascii="Times New Roman" w:hAnsi="Times New Roman" w:cs="Times New Roman"/>
          <w:b/>
          <w:sz w:val="24"/>
          <w:szCs w:val="24"/>
        </w:rPr>
        <w:t>d</w:t>
      </w:r>
      <w:r w:rsidR="00A34928" w:rsidRPr="00AF766E">
        <w:rPr>
          <w:rFonts w:ascii="Times New Roman" w:hAnsi="Times New Roman" w:cs="Times New Roman"/>
          <w:b/>
          <w:sz w:val="24"/>
          <w:szCs w:val="24"/>
        </w:rPr>
        <w:t xml:space="preserve">engan Sapta Pesona Wisata </w:t>
      </w:r>
      <w:r w:rsidRPr="00AF766E">
        <w:rPr>
          <w:rFonts w:ascii="Times New Roman" w:hAnsi="Times New Roman" w:cs="Times New Roman"/>
          <w:b/>
          <w:sz w:val="24"/>
          <w:szCs w:val="24"/>
        </w:rPr>
        <w:t>Banyuroto</w:t>
      </w:r>
    </w:p>
    <w:p w:rsidR="0089665D" w:rsidRDefault="00DD2660" w:rsidP="0089665D">
      <w:pPr>
        <w:pStyle w:val="ListParagraph"/>
        <w:spacing w:after="0" w:line="360" w:lineRule="auto"/>
        <w:ind w:left="0"/>
        <w:jc w:val="both"/>
        <w:rPr>
          <w:rFonts w:ascii="Times New Roman" w:hAnsi="Times New Roman" w:cs="Times New Roman"/>
          <w:sz w:val="24"/>
          <w:szCs w:val="24"/>
          <w:lang w:val="id-ID"/>
        </w:rPr>
      </w:pPr>
      <w:proofErr w:type="gramStart"/>
      <w:r>
        <w:rPr>
          <w:rFonts w:ascii="Times New Roman" w:hAnsi="Times New Roman" w:cs="Times New Roman"/>
          <w:sz w:val="24"/>
          <w:szCs w:val="24"/>
        </w:rPr>
        <w:t>Pembuatan peta desa wisata</w:t>
      </w:r>
      <w:r w:rsidR="00850A47" w:rsidRPr="00AF766E">
        <w:rPr>
          <w:rFonts w:ascii="Times New Roman" w:hAnsi="Times New Roman" w:cs="Times New Roman"/>
          <w:sz w:val="24"/>
          <w:szCs w:val="24"/>
        </w:rPr>
        <w:t xml:space="preserve"> dilakukan mengingat potensi yang sangat besar desa ini untuk dapat dikembangkan sebagai desa dengan seribu pesona alamnya.</w:t>
      </w:r>
      <w:proofErr w:type="gramEnd"/>
      <w:r w:rsidR="00850A47" w:rsidRPr="00AF766E">
        <w:rPr>
          <w:rFonts w:ascii="Times New Roman" w:hAnsi="Times New Roman" w:cs="Times New Roman"/>
          <w:sz w:val="24"/>
          <w:szCs w:val="24"/>
        </w:rPr>
        <w:t xml:space="preserve"> Peta ini dilengkapi </w:t>
      </w:r>
      <w:r w:rsidR="00850A47" w:rsidRPr="00AF766E">
        <w:rPr>
          <w:rFonts w:ascii="Times New Roman" w:hAnsi="Times New Roman" w:cs="Times New Roman"/>
          <w:sz w:val="24"/>
          <w:szCs w:val="24"/>
        </w:rPr>
        <w:lastRenderedPageBreak/>
        <w:t xml:space="preserve">dengan sapta pesona dengan tujuan untuk lebih memperkenalkan kepada masyarakat </w:t>
      </w:r>
      <w:proofErr w:type="gramStart"/>
      <w:r w:rsidR="00850A47" w:rsidRPr="00AF766E">
        <w:rPr>
          <w:rFonts w:ascii="Times New Roman" w:hAnsi="Times New Roman" w:cs="Times New Roman"/>
          <w:sz w:val="24"/>
          <w:szCs w:val="24"/>
        </w:rPr>
        <w:t>akan</w:t>
      </w:r>
      <w:proofErr w:type="gramEnd"/>
      <w:r w:rsidR="00850A47" w:rsidRPr="00AF766E">
        <w:rPr>
          <w:rFonts w:ascii="Times New Roman" w:hAnsi="Times New Roman" w:cs="Times New Roman"/>
          <w:sz w:val="24"/>
          <w:szCs w:val="24"/>
        </w:rPr>
        <w:t xml:space="preserve"> keindahan alam dan potensi yang terkandung didalamnya.</w:t>
      </w:r>
    </w:p>
    <w:p w:rsidR="00850A47" w:rsidRPr="007A1727" w:rsidRDefault="00DD2660" w:rsidP="0089665D">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lang w:val="id-ID"/>
        </w:rPr>
        <w:t>Beberapa kegiatan dalam implementasi inovasi budidaya di</w:t>
      </w:r>
      <w:r w:rsidR="00FA785E">
        <w:rPr>
          <w:rFonts w:ascii="Times New Roman" w:hAnsi="Times New Roman" w:cs="Times New Roman"/>
          <w:sz w:val="24"/>
          <w:szCs w:val="24"/>
        </w:rPr>
        <w:t xml:space="preserve"> </w:t>
      </w:r>
      <w:r>
        <w:rPr>
          <w:rFonts w:ascii="Times New Roman" w:hAnsi="Times New Roman" w:cs="Times New Roman"/>
          <w:sz w:val="24"/>
          <w:szCs w:val="24"/>
          <w:lang w:val="id-ID"/>
        </w:rPr>
        <w:t>atas dapat dilaksanakan dengan baik dengan sinergi bersama masyarakat. Proses pengabdian kepada masyarak</w:t>
      </w:r>
      <w:r w:rsidR="00FA785E">
        <w:rPr>
          <w:rFonts w:ascii="Times New Roman" w:hAnsi="Times New Roman" w:cs="Times New Roman"/>
          <w:sz w:val="24"/>
          <w:szCs w:val="24"/>
        </w:rPr>
        <w:t>a</w:t>
      </w:r>
      <w:r>
        <w:rPr>
          <w:rFonts w:ascii="Times New Roman" w:hAnsi="Times New Roman" w:cs="Times New Roman"/>
          <w:sz w:val="24"/>
          <w:szCs w:val="24"/>
          <w:lang w:val="id-ID"/>
        </w:rPr>
        <w:t>t yang telah terlaksan</w:t>
      </w:r>
      <w:r w:rsidR="00FA785E">
        <w:rPr>
          <w:rFonts w:ascii="Times New Roman" w:hAnsi="Times New Roman" w:cs="Times New Roman"/>
          <w:sz w:val="24"/>
          <w:szCs w:val="24"/>
        </w:rPr>
        <w:t>a</w:t>
      </w:r>
      <w:r>
        <w:rPr>
          <w:rFonts w:ascii="Times New Roman" w:hAnsi="Times New Roman" w:cs="Times New Roman"/>
          <w:sz w:val="24"/>
          <w:szCs w:val="24"/>
          <w:lang w:val="id-ID"/>
        </w:rPr>
        <w:t xml:space="preserve"> tersebut untuk selanjutkan akan diberikan pembinaan secara berkelanjutan agar cita-cita awal dapat diwujudkan yaitu menjadikan Banyuroto sebagai desa Agrowisata yang madani dan sejahtera. Hambatan yang dihadapi dalam proses pelaksanaan pengabdian ini adalah musim yang berubah</w:t>
      </w:r>
      <w:r w:rsidR="00FA785E">
        <w:rPr>
          <w:rFonts w:ascii="Times New Roman" w:hAnsi="Times New Roman" w:cs="Times New Roman"/>
          <w:sz w:val="24"/>
          <w:szCs w:val="24"/>
        </w:rPr>
        <w:t>-</w:t>
      </w:r>
      <w:r>
        <w:rPr>
          <w:rFonts w:ascii="Times New Roman" w:hAnsi="Times New Roman" w:cs="Times New Roman"/>
          <w:sz w:val="24"/>
          <w:szCs w:val="24"/>
          <w:lang w:val="id-ID"/>
        </w:rPr>
        <w:t>ubah dan tidak pasti, serta kurangnya jejaring informasi dari daerah ke pengguna jasa sehingga produk produk masyarakt sulit untuk langsung diterima oleh masyarakat luar dan industri</w:t>
      </w:r>
      <w:r w:rsidR="007A1727">
        <w:rPr>
          <w:rFonts w:ascii="Times New Roman" w:hAnsi="Times New Roman" w:cs="Times New Roman"/>
          <w:sz w:val="24"/>
          <w:szCs w:val="24"/>
        </w:rPr>
        <w:t>.</w:t>
      </w:r>
      <w:bookmarkStart w:id="0" w:name="_GoBack"/>
      <w:bookmarkEnd w:id="0"/>
    </w:p>
    <w:p w:rsidR="008B7227" w:rsidRPr="00AF766E" w:rsidRDefault="008B7227" w:rsidP="0004415B">
      <w:pPr>
        <w:pStyle w:val="ListParagraph"/>
        <w:numPr>
          <w:ilvl w:val="0"/>
          <w:numId w:val="12"/>
        </w:numPr>
        <w:spacing w:line="360" w:lineRule="auto"/>
        <w:ind w:left="426" w:hanging="426"/>
        <w:jc w:val="both"/>
        <w:rPr>
          <w:rFonts w:ascii="Times New Roman" w:hAnsi="Times New Roman" w:cs="Times New Roman"/>
          <w:b/>
          <w:sz w:val="24"/>
          <w:szCs w:val="24"/>
          <w:lang w:val="id-ID"/>
        </w:rPr>
      </w:pPr>
      <w:r w:rsidRPr="00AF766E">
        <w:rPr>
          <w:rFonts w:ascii="Times New Roman" w:hAnsi="Times New Roman" w:cs="Times New Roman"/>
          <w:b/>
          <w:sz w:val="24"/>
          <w:szCs w:val="24"/>
          <w:lang w:val="id-ID"/>
        </w:rPr>
        <w:t>SIMPULAN</w:t>
      </w:r>
    </w:p>
    <w:p w:rsidR="008B7227" w:rsidRPr="00AF766E" w:rsidRDefault="008B7227" w:rsidP="008B7227">
      <w:pPr>
        <w:autoSpaceDE w:val="0"/>
        <w:autoSpaceDN w:val="0"/>
        <w:adjustRightInd w:val="0"/>
        <w:spacing w:after="0" w:line="360" w:lineRule="auto"/>
        <w:jc w:val="both"/>
        <w:rPr>
          <w:rFonts w:ascii="Times New Roman" w:hAnsi="Times New Roman" w:cs="Times New Roman"/>
          <w:sz w:val="24"/>
          <w:szCs w:val="24"/>
          <w:lang w:val="id-ID"/>
        </w:rPr>
      </w:pPr>
      <w:proofErr w:type="gramStart"/>
      <w:r w:rsidRPr="00AF766E">
        <w:rPr>
          <w:rFonts w:ascii="Times New Roman" w:hAnsi="Times New Roman" w:cs="Times New Roman"/>
          <w:sz w:val="24"/>
          <w:szCs w:val="24"/>
        </w:rPr>
        <w:t>Inovasi teknik budidaya stroberi dengan vertikultur mampu meningkatkan potensi keindahan wisata di Desa Banyuroto</w:t>
      </w:r>
      <w:r w:rsidR="00DD2660">
        <w:rPr>
          <w:rFonts w:ascii="Times New Roman" w:hAnsi="Times New Roman" w:cs="Times New Roman"/>
          <w:sz w:val="24"/>
          <w:szCs w:val="24"/>
          <w:lang w:val="id-ID"/>
        </w:rPr>
        <w:t xml:space="preserve"> dengan semakin banyak pengunjung yang datang.</w:t>
      </w:r>
      <w:proofErr w:type="gramEnd"/>
      <w:r w:rsidR="00DD2660">
        <w:rPr>
          <w:rFonts w:ascii="Times New Roman" w:hAnsi="Times New Roman" w:cs="Times New Roman"/>
          <w:sz w:val="24"/>
          <w:szCs w:val="24"/>
          <w:lang w:val="id-ID"/>
        </w:rPr>
        <w:t xml:space="preserve"> </w:t>
      </w:r>
      <w:r w:rsidRPr="00AF766E">
        <w:rPr>
          <w:rFonts w:ascii="Times New Roman" w:hAnsi="Times New Roman" w:cs="Times New Roman"/>
          <w:sz w:val="24"/>
          <w:szCs w:val="24"/>
          <w:lang w:val="id-ID"/>
        </w:rPr>
        <w:t>P</w:t>
      </w:r>
      <w:r w:rsidRPr="00AF766E">
        <w:rPr>
          <w:rFonts w:ascii="Times New Roman" w:hAnsi="Times New Roman" w:cs="Times New Roman"/>
          <w:sz w:val="24"/>
          <w:szCs w:val="24"/>
        </w:rPr>
        <w:t>emeliharaan dan perawatan tanaman stroberi melalui teknik vertikultur mudah dan tidak memerlukan wa</w:t>
      </w:r>
      <w:r w:rsidR="00A96B9F">
        <w:rPr>
          <w:rFonts w:ascii="Times New Roman" w:hAnsi="Times New Roman" w:cs="Times New Roman"/>
          <w:sz w:val="24"/>
          <w:szCs w:val="24"/>
        </w:rPr>
        <w:t>k</w:t>
      </w:r>
      <w:r w:rsidRPr="00AF766E">
        <w:rPr>
          <w:rFonts w:ascii="Times New Roman" w:hAnsi="Times New Roman" w:cs="Times New Roman"/>
          <w:sz w:val="24"/>
          <w:szCs w:val="24"/>
        </w:rPr>
        <w:t>tu dan biaya yang lama dan mahal</w:t>
      </w:r>
      <w:r w:rsidR="00DD2660">
        <w:rPr>
          <w:rFonts w:ascii="Times New Roman" w:hAnsi="Times New Roman" w:cs="Times New Roman"/>
          <w:sz w:val="24"/>
          <w:szCs w:val="24"/>
          <w:lang w:val="id-ID"/>
        </w:rPr>
        <w:t xml:space="preserve"> sehingga program ESD dapat dilaksanakan secara berkelanjutan.</w:t>
      </w:r>
      <w:r w:rsidRPr="00AF766E">
        <w:rPr>
          <w:rFonts w:ascii="Times New Roman" w:hAnsi="Times New Roman" w:cs="Times New Roman"/>
          <w:sz w:val="24"/>
          <w:szCs w:val="24"/>
          <w:lang w:val="id-ID"/>
        </w:rPr>
        <w:t xml:space="preserve"> P</w:t>
      </w:r>
      <w:r w:rsidRPr="00AF766E">
        <w:rPr>
          <w:rFonts w:ascii="Times New Roman" w:hAnsi="Times New Roman" w:cs="Times New Roman"/>
          <w:sz w:val="24"/>
          <w:szCs w:val="24"/>
        </w:rPr>
        <w:t>enanganan hama dam penyakit tanaman stroberi dapat dilakukan dengan pemberian pestisida nabati</w:t>
      </w:r>
      <w:r w:rsidR="00DD2660">
        <w:rPr>
          <w:rFonts w:ascii="Times New Roman" w:hAnsi="Times New Roman" w:cs="Times New Roman"/>
          <w:sz w:val="24"/>
          <w:szCs w:val="24"/>
          <w:lang w:val="id-ID"/>
        </w:rPr>
        <w:t>.</w:t>
      </w:r>
      <w:r w:rsidRPr="00AF766E">
        <w:rPr>
          <w:rFonts w:ascii="Times New Roman" w:hAnsi="Times New Roman" w:cs="Times New Roman"/>
          <w:sz w:val="24"/>
          <w:szCs w:val="24"/>
          <w:lang w:val="id-ID"/>
        </w:rPr>
        <w:t xml:space="preserve"> </w:t>
      </w:r>
      <w:r w:rsidR="0089665D">
        <w:rPr>
          <w:rFonts w:ascii="Times New Roman" w:hAnsi="Times New Roman" w:cs="Times New Roman"/>
          <w:sz w:val="24"/>
          <w:szCs w:val="24"/>
          <w:lang w:val="id-ID"/>
        </w:rPr>
        <w:t>Dampat/manfaat kegiatan ini adalah p</w:t>
      </w:r>
      <w:r w:rsidRPr="00AF766E">
        <w:rPr>
          <w:rFonts w:ascii="Times New Roman" w:hAnsi="Times New Roman" w:cs="Times New Roman"/>
          <w:sz w:val="24"/>
          <w:szCs w:val="24"/>
        </w:rPr>
        <w:t xml:space="preserve">eningkatan pemberdayaan masyarakat melalui diversivikasi bahan pangan produk olahan stroberi mampu mengembangkan potensi desa wisata selain melalui jejaring </w:t>
      </w:r>
      <w:r w:rsidRPr="00AF766E">
        <w:rPr>
          <w:rFonts w:ascii="Times New Roman" w:hAnsi="Times New Roman" w:cs="Times New Roman"/>
          <w:i/>
          <w:sz w:val="24"/>
          <w:szCs w:val="24"/>
        </w:rPr>
        <w:t>website</w:t>
      </w:r>
      <w:r w:rsidRPr="00AF766E">
        <w:rPr>
          <w:rFonts w:ascii="Times New Roman" w:hAnsi="Times New Roman" w:cs="Times New Roman"/>
          <w:sz w:val="24"/>
          <w:szCs w:val="24"/>
        </w:rPr>
        <w:t xml:space="preserve"> maupun iklan so</w:t>
      </w:r>
      <w:r w:rsidR="00A96B9F">
        <w:rPr>
          <w:rFonts w:ascii="Times New Roman" w:hAnsi="Times New Roman" w:cs="Times New Roman"/>
          <w:sz w:val="24"/>
          <w:szCs w:val="24"/>
        </w:rPr>
        <w:t>s</w:t>
      </w:r>
      <w:r w:rsidRPr="00AF766E">
        <w:rPr>
          <w:rFonts w:ascii="Times New Roman" w:hAnsi="Times New Roman" w:cs="Times New Roman"/>
          <w:sz w:val="24"/>
          <w:szCs w:val="24"/>
        </w:rPr>
        <w:t>ial</w:t>
      </w:r>
      <w:r w:rsidRPr="00AF766E">
        <w:rPr>
          <w:rFonts w:ascii="Times New Roman" w:hAnsi="Times New Roman" w:cs="Times New Roman"/>
          <w:sz w:val="24"/>
          <w:szCs w:val="24"/>
          <w:lang w:val="id-ID"/>
        </w:rPr>
        <w:t>.</w:t>
      </w:r>
      <w:r w:rsidR="0089665D">
        <w:rPr>
          <w:rFonts w:ascii="Times New Roman" w:hAnsi="Times New Roman" w:cs="Times New Roman"/>
          <w:sz w:val="24"/>
          <w:szCs w:val="24"/>
          <w:lang w:val="id-ID"/>
        </w:rPr>
        <w:t xml:space="preserve"> Rekomendasi untuk kegiatan pengabdian selanjutnya adalah dibangun jejaring komunikasi antara masyarakat yang telah mengimplementasikan teknologi secara berkelanjuttan dengan pemerintah, industri baik dalam negeri maupun luar negeri. </w:t>
      </w:r>
    </w:p>
    <w:p w:rsidR="008B7227" w:rsidRPr="00AF766E" w:rsidRDefault="008B7227" w:rsidP="008B7227">
      <w:pPr>
        <w:autoSpaceDE w:val="0"/>
        <w:autoSpaceDN w:val="0"/>
        <w:adjustRightInd w:val="0"/>
        <w:spacing w:after="0" w:line="360" w:lineRule="auto"/>
        <w:jc w:val="both"/>
        <w:rPr>
          <w:rFonts w:ascii="Times New Roman" w:hAnsi="Times New Roman" w:cs="Times New Roman"/>
          <w:sz w:val="24"/>
          <w:szCs w:val="24"/>
          <w:lang w:val="id-ID"/>
        </w:rPr>
      </w:pPr>
    </w:p>
    <w:p w:rsidR="008B7227" w:rsidRPr="00AF766E" w:rsidRDefault="008B7227" w:rsidP="008B7227">
      <w:pPr>
        <w:autoSpaceDE w:val="0"/>
        <w:autoSpaceDN w:val="0"/>
        <w:adjustRightInd w:val="0"/>
        <w:spacing w:after="0" w:line="360" w:lineRule="auto"/>
        <w:jc w:val="both"/>
        <w:rPr>
          <w:rFonts w:ascii="Times New Roman" w:hAnsi="Times New Roman" w:cs="Times New Roman"/>
          <w:b/>
          <w:sz w:val="24"/>
          <w:szCs w:val="24"/>
          <w:lang w:val="id-ID"/>
        </w:rPr>
      </w:pPr>
      <w:r w:rsidRPr="00AF766E">
        <w:rPr>
          <w:rFonts w:ascii="Times New Roman" w:hAnsi="Times New Roman" w:cs="Times New Roman"/>
          <w:b/>
          <w:sz w:val="24"/>
          <w:szCs w:val="24"/>
          <w:lang w:val="id-ID"/>
        </w:rPr>
        <w:t>DAFTAR PUSTAKA</w:t>
      </w:r>
    </w:p>
    <w:p w:rsidR="008B7227" w:rsidRPr="00AF766E" w:rsidRDefault="008B7227" w:rsidP="008B7227">
      <w:pPr>
        <w:spacing w:line="240" w:lineRule="auto"/>
        <w:ind w:left="709" w:hanging="709"/>
        <w:contextualSpacing/>
        <w:jc w:val="both"/>
        <w:rPr>
          <w:rFonts w:ascii="Times New Roman" w:hAnsi="Times New Roman" w:cs="Times New Roman"/>
          <w:sz w:val="24"/>
          <w:szCs w:val="24"/>
        </w:rPr>
      </w:pPr>
      <w:r w:rsidRPr="00AF766E">
        <w:rPr>
          <w:rFonts w:ascii="Times New Roman" w:hAnsi="Times New Roman" w:cs="Times New Roman"/>
          <w:sz w:val="24"/>
          <w:szCs w:val="24"/>
        </w:rPr>
        <w:t xml:space="preserve">Arisuryanti, T. Dan N.S.N. Handayani. 1996. </w:t>
      </w:r>
      <w:r w:rsidRPr="00AF766E">
        <w:rPr>
          <w:rFonts w:ascii="Times New Roman" w:hAnsi="Times New Roman" w:cs="Times New Roman"/>
          <w:i/>
          <w:sz w:val="24"/>
          <w:szCs w:val="24"/>
        </w:rPr>
        <w:t>Induksi poliploid pada tanaman bawang putih (</w:t>
      </w:r>
      <w:r w:rsidRPr="00AF766E">
        <w:rPr>
          <w:rFonts w:ascii="Times New Roman" w:hAnsi="Times New Roman" w:cs="Times New Roman"/>
          <w:sz w:val="24"/>
          <w:szCs w:val="24"/>
          <w:u w:val="single"/>
        </w:rPr>
        <w:t>Allium sativum</w:t>
      </w:r>
      <w:r w:rsidRPr="00AF766E">
        <w:rPr>
          <w:rFonts w:ascii="Times New Roman" w:hAnsi="Times New Roman" w:cs="Times New Roman"/>
          <w:i/>
          <w:sz w:val="24"/>
          <w:szCs w:val="24"/>
        </w:rPr>
        <w:t xml:space="preserve"> L.) dengan perlakuan kolkisin</w:t>
      </w:r>
      <w:r w:rsidRPr="00AF766E">
        <w:rPr>
          <w:rFonts w:ascii="Times New Roman" w:hAnsi="Times New Roman" w:cs="Times New Roman"/>
          <w:sz w:val="24"/>
          <w:szCs w:val="24"/>
        </w:rPr>
        <w:t>. Laporan Penelitian, hal 23-24. Lembaga Penelitian UGM, Yogyakarta.</w:t>
      </w:r>
    </w:p>
    <w:p w:rsidR="008B7227" w:rsidRPr="00AF766E" w:rsidRDefault="008B7227" w:rsidP="008B7227">
      <w:pPr>
        <w:spacing w:line="240" w:lineRule="auto"/>
        <w:ind w:left="709" w:hanging="709"/>
        <w:contextualSpacing/>
        <w:jc w:val="both"/>
        <w:rPr>
          <w:rFonts w:ascii="Times New Roman" w:hAnsi="Times New Roman" w:cs="Times New Roman"/>
          <w:sz w:val="24"/>
          <w:szCs w:val="24"/>
        </w:rPr>
      </w:pPr>
      <w:proofErr w:type="gramStart"/>
      <w:r w:rsidRPr="00AF766E">
        <w:rPr>
          <w:rFonts w:ascii="Times New Roman" w:hAnsi="Times New Roman" w:cs="Times New Roman"/>
          <w:sz w:val="24"/>
          <w:szCs w:val="24"/>
        </w:rPr>
        <w:t>Biro Pusat Statistik.</w:t>
      </w:r>
      <w:proofErr w:type="gramEnd"/>
      <w:r w:rsidRPr="00AF766E">
        <w:rPr>
          <w:rFonts w:ascii="Times New Roman" w:hAnsi="Times New Roman" w:cs="Times New Roman"/>
          <w:sz w:val="24"/>
          <w:szCs w:val="24"/>
        </w:rPr>
        <w:t xml:space="preserve"> </w:t>
      </w:r>
      <w:proofErr w:type="gramStart"/>
      <w:r w:rsidRPr="00AF766E">
        <w:rPr>
          <w:rFonts w:ascii="Times New Roman" w:hAnsi="Times New Roman" w:cs="Times New Roman"/>
          <w:i/>
          <w:sz w:val="24"/>
          <w:szCs w:val="24"/>
        </w:rPr>
        <w:t>Nilai  Impor</w:t>
      </w:r>
      <w:proofErr w:type="gramEnd"/>
      <w:r w:rsidRPr="00AF766E">
        <w:rPr>
          <w:rFonts w:ascii="Times New Roman" w:hAnsi="Times New Roman" w:cs="Times New Roman"/>
          <w:i/>
          <w:sz w:val="24"/>
          <w:szCs w:val="24"/>
        </w:rPr>
        <w:t xml:space="preserve"> Dan Ekspor Buah Tahun 2011. </w:t>
      </w:r>
      <w:r w:rsidRPr="00AF766E">
        <w:rPr>
          <w:rFonts w:ascii="Times New Roman" w:hAnsi="Times New Roman" w:cs="Times New Roman"/>
          <w:sz w:val="24"/>
          <w:szCs w:val="24"/>
        </w:rPr>
        <w:t>Jakarta: BPS, 2012.</w:t>
      </w:r>
    </w:p>
    <w:p w:rsidR="008B7227" w:rsidRPr="00AF766E" w:rsidRDefault="008B7227" w:rsidP="008B7227">
      <w:pPr>
        <w:spacing w:line="240" w:lineRule="auto"/>
        <w:ind w:left="709" w:hanging="709"/>
        <w:contextualSpacing/>
        <w:jc w:val="both"/>
        <w:rPr>
          <w:rFonts w:ascii="Times New Roman" w:hAnsi="Times New Roman" w:cs="Times New Roman"/>
          <w:sz w:val="24"/>
          <w:szCs w:val="24"/>
        </w:rPr>
      </w:pPr>
      <w:proofErr w:type="gramStart"/>
      <w:r w:rsidRPr="00AF766E">
        <w:rPr>
          <w:rFonts w:ascii="Times New Roman" w:hAnsi="Times New Roman" w:cs="Times New Roman"/>
          <w:sz w:val="24"/>
          <w:szCs w:val="24"/>
        </w:rPr>
        <w:t>Crowder L. V. 1986.</w:t>
      </w:r>
      <w:proofErr w:type="gramEnd"/>
      <w:r w:rsidRPr="00AF766E">
        <w:rPr>
          <w:rFonts w:ascii="Times New Roman" w:hAnsi="Times New Roman" w:cs="Times New Roman"/>
          <w:sz w:val="24"/>
          <w:szCs w:val="24"/>
        </w:rPr>
        <w:t xml:space="preserve"> </w:t>
      </w:r>
      <w:proofErr w:type="gramStart"/>
      <w:r w:rsidRPr="00AF766E">
        <w:rPr>
          <w:rFonts w:ascii="Times New Roman" w:hAnsi="Times New Roman" w:cs="Times New Roman"/>
          <w:i/>
          <w:sz w:val="24"/>
          <w:szCs w:val="24"/>
        </w:rPr>
        <w:t>Genetika Tumbuhan</w:t>
      </w:r>
      <w:r w:rsidRPr="00AF766E">
        <w:rPr>
          <w:rFonts w:ascii="Times New Roman" w:hAnsi="Times New Roman" w:cs="Times New Roman"/>
          <w:sz w:val="24"/>
          <w:szCs w:val="24"/>
        </w:rPr>
        <w:t xml:space="preserve"> hal.</w:t>
      </w:r>
      <w:proofErr w:type="gramEnd"/>
      <w:r w:rsidRPr="00AF766E">
        <w:rPr>
          <w:rFonts w:ascii="Times New Roman" w:hAnsi="Times New Roman" w:cs="Times New Roman"/>
          <w:sz w:val="24"/>
          <w:szCs w:val="24"/>
        </w:rPr>
        <w:t xml:space="preserve"> 294-297, 200-310. </w:t>
      </w:r>
      <w:proofErr w:type="gramStart"/>
      <w:r w:rsidRPr="00AF766E">
        <w:rPr>
          <w:rFonts w:ascii="Times New Roman" w:hAnsi="Times New Roman" w:cs="Times New Roman"/>
          <w:sz w:val="24"/>
          <w:szCs w:val="24"/>
        </w:rPr>
        <w:t>Diterjemahkan oleh Lilik Kusdiarti.</w:t>
      </w:r>
      <w:proofErr w:type="gramEnd"/>
      <w:r w:rsidRPr="00AF766E">
        <w:rPr>
          <w:rFonts w:ascii="Times New Roman" w:hAnsi="Times New Roman" w:cs="Times New Roman"/>
          <w:sz w:val="24"/>
          <w:szCs w:val="24"/>
        </w:rPr>
        <w:t xml:space="preserve"> </w:t>
      </w:r>
      <w:proofErr w:type="gramStart"/>
      <w:r w:rsidRPr="00AF766E">
        <w:rPr>
          <w:rFonts w:ascii="Times New Roman" w:hAnsi="Times New Roman" w:cs="Times New Roman"/>
          <w:sz w:val="24"/>
          <w:szCs w:val="24"/>
        </w:rPr>
        <w:t>Gadjah Mada University Press.</w:t>
      </w:r>
      <w:proofErr w:type="gramEnd"/>
      <w:r w:rsidRPr="00AF766E">
        <w:rPr>
          <w:rFonts w:ascii="Times New Roman" w:hAnsi="Times New Roman" w:cs="Times New Roman"/>
          <w:sz w:val="24"/>
          <w:szCs w:val="24"/>
        </w:rPr>
        <w:t xml:space="preserve"> </w:t>
      </w:r>
      <w:proofErr w:type="gramStart"/>
      <w:r w:rsidRPr="00AF766E">
        <w:rPr>
          <w:rFonts w:ascii="Times New Roman" w:hAnsi="Times New Roman" w:cs="Times New Roman"/>
          <w:sz w:val="24"/>
          <w:szCs w:val="24"/>
        </w:rPr>
        <w:t>Yogyakarta.</w:t>
      </w:r>
      <w:proofErr w:type="gramEnd"/>
    </w:p>
    <w:p w:rsidR="008B7227" w:rsidRPr="00AF766E" w:rsidRDefault="008B7227" w:rsidP="008B7227">
      <w:pPr>
        <w:autoSpaceDE w:val="0"/>
        <w:autoSpaceDN w:val="0"/>
        <w:adjustRightInd w:val="0"/>
        <w:spacing w:line="240" w:lineRule="auto"/>
        <w:ind w:left="709" w:hanging="709"/>
        <w:contextualSpacing/>
        <w:jc w:val="both"/>
        <w:rPr>
          <w:rFonts w:ascii="Times New Roman" w:hAnsi="Times New Roman" w:cs="Times New Roman"/>
          <w:sz w:val="24"/>
          <w:szCs w:val="24"/>
        </w:rPr>
      </w:pPr>
      <w:r w:rsidRPr="00AF766E">
        <w:rPr>
          <w:rFonts w:ascii="Times New Roman" w:hAnsi="Times New Roman" w:cs="Times New Roman"/>
          <w:sz w:val="24"/>
          <w:szCs w:val="24"/>
        </w:rPr>
        <w:t xml:space="preserve">Daryono, B.S. 1998. </w:t>
      </w:r>
      <w:proofErr w:type="gramStart"/>
      <w:r w:rsidRPr="00AF766E">
        <w:rPr>
          <w:rFonts w:ascii="Times New Roman" w:hAnsi="Times New Roman" w:cs="Times New Roman"/>
          <w:sz w:val="24"/>
          <w:szCs w:val="24"/>
        </w:rPr>
        <w:t>Pengaruh Kolkisin terhadap Pembentukan Sel-sel Melon Tetraploid.</w:t>
      </w:r>
      <w:proofErr w:type="gramEnd"/>
      <w:r w:rsidRPr="00AF766E">
        <w:rPr>
          <w:rFonts w:ascii="Times New Roman" w:hAnsi="Times New Roman" w:cs="Times New Roman"/>
          <w:sz w:val="24"/>
          <w:szCs w:val="24"/>
        </w:rPr>
        <w:t xml:space="preserve"> Buletin Agro Industri, No. 5: 2-11.</w:t>
      </w:r>
    </w:p>
    <w:p w:rsidR="008B7227" w:rsidRPr="00AF766E" w:rsidRDefault="008B7227" w:rsidP="008B7227">
      <w:pPr>
        <w:autoSpaceDE w:val="0"/>
        <w:autoSpaceDN w:val="0"/>
        <w:adjustRightInd w:val="0"/>
        <w:spacing w:line="240" w:lineRule="auto"/>
        <w:ind w:left="709" w:hanging="709"/>
        <w:contextualSpacing/>
        <w:jc w:val="both"/>
        <w:rPr>
          <w:rFonts w:ascii="Times New Roman" w:hAnsi="Times New Roman" w:cs="Times New Roman"/>
          <w:sz w:val="24"/>
          <w:szCs w:val="24"/>
        </w:rPr>
      </w:pPr>
      <w:r w:rsidRPr="00AF766E">
        <w:rPr>
          <w:rFonts w:ascii="Times New Roman" w:hAnsi="Times New Roman" w:cs="Times New Roman"/>
          <w:sz w:val="24"/>
          <w:szCs w:val="24"/>
        </w:rPr>
        <w:t xml:space="preserve">Daryono, B.S. 1996. The growth and ploidy levels of callus cells from </w:t>
      </w:r>
      <w:proofErr w:type="gramStart"/>
      <w:r w:rsidRPr="00AF766E">
        <w:rPr>
          <w:rFonts w:ascii="Times New Roman" w:hAnsi="Times New Roman" w:cs="Times New Roman"/>
          <w:sz w:val="24"/>
          <w:szCs w:val="24"/>
        </w:rPr>
        <w:t>rice  anther</w:t>
      </w:r>
      <w:proofErr w:type="gramEnd"/>
      <w:r w:rsidRPr="00AF766E">
        <w:rPr>
          <w:rFonts w:ascii="Times New Roman" w:hAnsi="Times New Roman" w:cs="Times New Roman"/>
          <w:sz w:val="24"/>
          <w:szCs w:val="24"/>
        </w:rPr>
        <w:t xml:space="preserve"> culture  (</w:t>
      </w:r>
      <w:r w:rsidRPr="00AF766E">
        <w:rPr>
          <w:rFonts w:ascii="Times New Roman" w:hAnsi="Times New Roman" w:cs="Times New Roman"/>
          <w:i/>
          <w:sz w:val="24"/>
          <w:szCs w:val="24"/>
        </w:rPr>
        <w:t>Oryza sativa</w:t>
      </w:r>
      <w:r w:rsidRPr="00AF766E">
        <w:rPr>
          <w:rFonts w:ascii="Times New Roman" w:hAnsi="Times New Roman" w:cs="Times New Roman"/>
          <w:sz w:val="24"/>
          <w:szCs w:val="24"/>
        </w:rPr>
        <w:t xml:space="preserve"> L.cv. </w:t>
      </w:r>
      <w:r w:rsidRPr="00AF766E">
        <w:rPr>
          <w:rFonts w:ascii="Times New Roman" w:hAnsi="Times New Roman" w:cs="Times New Roman"/>
          <w:i/>
          <w:sz w:val="24"/>
          <w:szCs w:val="24"/>
        </w:rPr>
        <w:t>Cianjur</w:t>
      </w:r>
      <w:r w:rsidRPr="00AF766E">
        <w:rPr>
          <w:rFonts w:ascii="Times New Roman" w:hAnsi="Times New Roman" w:cs="Times New Roman"/>
          <w:sz w:val="24"/>
          <w:szCs w:val="24"/>
        </w:rPr>
        <w:t xml:space="preserve">) by 2,4-D treatment. </w:t>
      </w:r>
      <w:r w:rsidRPr="00AF766E">
        <w:rPr>
          <w:rFonts w:ascii="Times New Roman" w:hAnsi="Times New Roman" w:cs="Times New Roman"/>
          <w:i/>
          <w:sz w:val="24"/>
          <w:szCs w:val="24"/>
        </w:rPr>
        <w:t>Jurnal Berkala Ilmiah Biologi</w:t>
      </w:r>
      <w:r w:rsidRPr="00AF766E">
        <w:rPr>
          <w:rFonts w:ascii="Times New Roman" w:hAnsi="Times New Roman" w:cs="Times New Roman"/>
          <w:sz w:val="24"/>
          <w:szCs w:val="24"/>
        </w:rPr>
        <w:t xml:space="preserve"> (2) </w:t>
      </w:r>
      <w:proofErr w:type="gramStart"/>
      <w:r w:rsidRPr="00AF766E">
        <w:rPr>
          <w:rFonts w:ascii="Times New Roman" w:hAnsi="Times New Roman" w:cs="Times New Roman"/>
          <w:sz w:val="24"/>
          <w:szCs w:val="24"/>
        </w:rPr>
        <w:t>1 :</w:t>
      </w:r>
      <w:proofErr w:type="gramEnd"/>
      <w:r w:rsidRPr="00AF766E">
        <w:rPr>
          <w:rFonts w:ascii="Times New Roman" w:hAnsi="Times New Roman" w:cs="Times New Roman"/>
          <w:sz w:val="24"/>
          <w:szCs w:val="24"/>
        </w:rPr>
        <w:t xml:space="preserve"> 11 – 18.</w:t>
      </w:r>
    </w:p>
    <w:p w:rsidR="008B7227" w:rsidRPr="00AF766E" w:rsidRDefault="008B7227" w:rsidP="008B7227">
      <w:pPr>
        <w:autoSpaceDE w:val="0"/>
        <w:autoSpaceDN w:val="0"/>
        <w:adjustRightInd w:val="0"/>
        <w:spacing w:line="240" w:lineRule="auto"/>
        <w:ind w:left="709" w:hanging="709"/>
        <w:contextualSpacing/>
        <w:jc w:val="both"/>
        <w:rPr>
          <w:rFonts w:ascii="Times New Roman" w:hAnsi="Times New Roman" w:cs="Times New Roman"/>
          <w:sz w:val="24"/>
          <w:szCs w:val="24"/>
        </w:rPr>
      </w:pPr>
      <w:proofErr w:type="gramStart"/>
      <w:r w:rsidRPr="00AF766E">
        <w:rPr>
          <w:rFonts w:ascii="Times New Roman" w:hAnsi="Times New Roman" w:cs="Times New Roman"/>
          <w:sz w:val="24"/>
          <w:szCs w:val="24"/>
        </w:rPr>
        <w:t>Daryono, B.S. dan Deishinta, W. 2009.</w:t>
      </w:r>
      <w:proofErr w:type="gramEnd"/>
      <w:r w:rsidRPr="00AF766E">
        <w:rPr>
          <w:rFonts w:ascii="Times New Roman" w:hAnsi="Times New Roman" w:cs="Times New Roman"/>
          <w:sz w:val="24"/>
          <w:szCs w:val="24"/>
        </w:rPr>
        <w:t xml:space="preserve">  Karakter Fenotipe Tanaman Krisan (</w:t>
      </w:r>
      <w:r w:rsidRPr="00AF766E">
        <w:rPr>
          <w:rFonts w:ascii="Times New Roman" w:hAnsi="Times New Roman" w:cs="Times New Roman"/>
          <w:i/>
          <w:sz w:val="24"/>
          <w:szCs w:val="24"/>
        </w:rPr>
        <w:t>Dendranthema grandiflorum</w:t>
      </w:r>
      <w:r w:rsidRPr="00AF766E">
        <w:rPr>
          <w:rFonts w:ascii="Times New Roman" w:hAnsi="Times New Roman" w:cs="Times New Roman"/>
          <w:sz w:val="24"/>
          <w:szCs w:val="24"/>
        </w:rPr>
        <w:t xml:space="preserve">) Kultivar Big Yellow Hasil Perlakuan Kolkisin. </w:t>
      </w:r>
      <w:r w:rsidRPr="00AF766E">
        <w:rPr>
          <w:rFonts w:ascii="Times New Roman" w:hAnsi="Times New Roman" w:cs="Times New Roman"/>
          <w:i/>
          <w:sz w:val="24"/>
          <w:szCs w:val="24"/>
        </w:rPr>
        <w:t xml:space="preserve">J. Agrotropika </w:t>
      </w:r>
      <w:r w:rsidRPr="00AF766E">
        <w:rPr>
          <w:rFonts w:ascii="Times New Roman" w:hAnsi="Times New Roman" w:cs="Times New Roman"/>
          <w:sz w:val="24"/>
          <w:szCs w:val="24"/>
        </w:rPr>
        <w:t xml:space="preserve">14 (1): 15-18.  </w:t>
      </w:r>
    </w:p>
    <w:p w:rsidR="008B7227" w:rsidRPr="00AF766E" w:rsidRDefault="008B7227" w:rsidP="008B7227">
      <w:pPr>
        <w:autoSpaceDE w:val="0"/>
        <w:autoSpaceDN w:val="0"/>
        <w:adjustRightInd w:val="0"/>
        <w:spacing w:line="240" w:lineRule="auto"/>
        <w:ind w:left="709" w:hanging="709"/>
        <w:contextualSpacing/>
        <w:jc w:val="both"/>
        <w:rPr>
          <w:rFonts w:ascii="Times New Roman" w:hAnsi="Times New Roman" w:cs="Times New Roman"/>
          <w:sz w:val="24"/>
          <w:szCs w:val="24"/>
        </w:rPr>
      </w:pPr>
      <w:proofErr w:type="gramStart"/>
      <w:r w:rsidRPr="00AF766E">
        <w:rPr>
          <w:rFonts w:ascii="Times New Roman" w:hAnsi="Times New Roman" w:cs="Times New Roman"/>
          <w:sz w:val="24"/>
          <w:szCs w:val="24"/>
        </w:rPr>
        <w:lastRenderedPageBreak/>
        <w:t>Davis, T. M., Denoves-Rothan, B and Kohler E. L. 2007.</w:t>
      </w:r>
      <w:proofErr w:type="gramEnd"/>
      <w:r w:rsidRPr="00AF766E">
        <w:rPr>
          <w:rFonts w:ascii="Times New Roman" w:hAnsi="Times New Roman" w:cs="Times New Roman"/>
          <w:sz w:val="24"/>
          <w:szCs w:val="24"/>
        </w:rPr>
        <w:t xml:space="preserve"> </w:t>
      </w:r>
      <w:proofErr w:type="gramStart"/>
      <w:r w:rsidRPr="00AF766E">
        <w:rPr>
          <w:rFonts w:ascii="Times New Roman" w:hAnsi="Times New Roman" w:cs="Times New Roman"/>
          <w:i/>
          <w:sz w:val="24"/>
          <w:szCs w:val="24"/>
        </w:rPr>
        <w:t xml:space="preserve">Stroberry, </w:t>
      </w:r>
      <w:r w:rsidRPr="00AF766E">
        <w:rPr>
          <w:rFonts w:ascii="Times New Roman" w:hAnsi="Times New Roman" w:cs="Times New Roman"/>
          <w:i/>
          <w:color w:val="231F20"/>
          <w:sz w:val="24"/>
          <w:szCs w:val="24"/>
        </w:rPr>
        <w:t>Genome Mapping and Molecular Breeding in Plants</w:t>
      </w:r>
      <w:r w:rsidRPr="00AF766E">
        <w:rPr>
          <w:rFonts w:ascii="Times New Roman" w:hAnsi="Times New Roman" w:cs="Times New Roman"/>
          <w:color w:val="231F20"/>
          <w:sz w:val="24"/>
          <w:szCs w:val="24"/>
        </w:rPr>
        <w:t>, Vol 4 Fruits and Nuts.</w:t>
      </w:r>
      <w:proofErr w:type="gramEnd"/>
      <w:r w:rsidRPr="00AF766E">
        <w:rPr>
          <w:rFonts w:ascii="Times New Roman" w:hAnsi="Times New Roman" w:cs="Times New Roman"/>
          <w:color w:val="231F20"/>
          <w:sz w:val="24"/>
          <w:szCs w:val="24"/>
        </w:rPr>
        <w:t xml:space="preserve"> </w:t>
      </w:r>
      <w:proofErr w:type="gramStart"/>
      <w:r w:rsidRPr="00AF766E">
        <w:rPr>
          <w:rFonts w:ascii="Times New Roman" w:hAnsi="Times New Roman" w:cs="Times New Roman"/>
          <w:color w:val="231F20"/>
          <w:sz w:val="24"/>
          <w:szCs w:val="24"/>
        </w:rPr>
        <w:t>Springer-Verlag Berlin Heidelberg.</w:t>
      </w:r>
      <w:proofErr w:type="gramEnd"/>
    </w:p>
    <w:p w:rsidR="008B7227" w:rsidRPr="00AF766E" w:rsidRDefault="008B7227" w:rsidP="008B7227">
      <w:pPr>
        <w:autoSpaceDE w:val="0"/>
        <w:autoSpaceDN w:val="0"/>
        <w:adjustRightInd w:val="0"/>
        <w:spacing w:line="240" w:lineRule="auto"/>
        <w:ind w:left="709" w:hanging="709"/>
        <w:contextualSpacing/>
        <w:jc w:val="both"/>
        <w:rPr>
          <w:rFonts w:ascii="Times New Roman" w:hAnsi="Times New Roman" w:cs="Times New Roman"/>
          <w:sz w:val="24"/>
          <w:szCs w:val="24"/>
        </w:rPr>
      </w:pPr>
      <w:proofErr w:type="gramStart"/>
      <w:r w:rsidRPr="00AF766E">
        <w:rPr>
          <w:rFonts w:ascii="Times New Roman" w:hAnsi="Times New Roman" w:cs="Times New Roman"/>
          <w:sz w:val="24"/>
          <w:szCs w:val="24"/>
        </w:rPr>
        <w:t>Eigsti, O.J. dan Dustin, P. 1957</w:t>
      </w:r>
      <w:r w:rsidRPr="00AF766E">
        <w:rPr>
          <w:rFonts w:ascii="Times New Roman" w:hAnsi="Times New Roman" w:cs="Times New Roman"/>
          <w:i/>
          <w:iCs/>
          <w:sz w:val="24"/>
          <w:szCs w:val="24"/>
        </w:rPr>
        <w:t>.</w:t>
      </w:r>
      <w:proofErr w:type="gramEnd"/>
      <w:r w:rsidRPr="00AF766E">
        <w:rPr>
          <w:rFonts w:ascii="Times New Roman" w:hAnsi="Times New Roman" w:cs="Times New Roman"/>
          <w:i/>
          <w:iCs/>
          <w:sz w:val="24"/>
          <w:szCs w:val="24"/>
        </w:rPr>
        <w:t xml:space="preserve"> </w:t>
      </w:r>
      <w:proofErr w:type="gramStart"/>
      <w:r w:rsidRPr="00AF766E">
        <w:rPr>
          <w:rFonts w:ascii="Times New Roman" w:hAnsi="Times New Roman" w:cs="Times New Roman"/>
          <w:i/>
          <w:iCs/>
          <w:sz w:val="24"/>
          <w:szCs w:val="24"/>
        </w:rPr>
        <w:t>Colchicine in Agriculture, Medicine, Biology and Chemistry</w:t>
      </w:r>
      <w:r w:rsidRPr="00AF766E">
        <w:rPr>
          <w:rFonts w:ascii="Times New Roman" w:hAnsi="Times New Roman" w:cs="Times New Roman"/>
          <w:sz w:val="24"/>
          <w:szCs w:val="24"/>
        </w:rPr>
        <w:t>.</w:t>
      </w:r>
      <w:proofErr w:type="gramEnd"/>
      <w:r w:rsidRPr="00AF766E">
        <w:rPr>
          <w:rFonts w:ascii="Times New Roman" w:hAnsi="Times New Roman" w:cs="Times New Roman"/>
          <w:sz w:val="24"/>
          <w:szCs w:val="24"/>
        </w:rPr>
        <w:t xml:space="preserve"> Ames-Iowa: The Iowa State College Press.</w:t>
      </w:r>
    </w:p>
    <w:p w:rsidR="008B7227" w:rsidRPr="00AF766E" w:rsidRDefault="008B7227" w:rsidP="008B7227">
      <w:pPr>
        <w:autoSpaceDE w:val="0"/>
        <w:autoSpaceDN w:val="0"/>
        <w:adjustRightInd w:val="0"/>
        <w:spacing w:line="240" w:lineRule="auto"/>
        <w:ind w:left="709" w:hanging="709"/>
        <w:contextualSpacing/>
        <w:jc w:val="both"/>
        <w:rPr>
          <w:rFonts w:ascii="Times New Roman" w:hAnsi="Times New Roman" w:cs="Times New Roman"/>
          <w:sz w:val="24"/>
          <w:szCs w:val="24"/>
        </w:rPr>
      </w:pPr>
      <w:proofErr w:type="gramStart"/>
      <w:r w:rsidRPr="00AF766E">
        <w:rPr>
          <w:rFonts w:ascii="Times New Roman" w:hAnsi="Times New Roman" w:cs="Times New Roman"/>
          <w:sz w:val="24"/>
          <w:szCs w:val="24"/>
        </w:rPr>
        <w:t>Gasperz, V. 1991.</w:t>
      </w:r>
      <w:proofErr w:type="gramEnd"/>
      <w:r w:rsidRPr="00AF766E">
        <w:rPr>
          <w:rFonts w:ascii="Times New Roman" w:hAnsi="Times New Roman" w:cs="Times New Roman"/>
          <w:sz w:val="24"/>
          <w:szCs w:val="24"/>
        </w:rPr>
        <w:t xml:space="preserve"> </w:t>
      </w:r>
      <w:proofErr w:type="gramStart"/>
      <w:r w:rsidRPr="00AF766E">
        <w:rPr>
          <w:rFonts w:ascii="Times New Roman" w:hAnsi="Times New Roman" w:cs="Times New Roman"/>
          <w:sz w:val="24"/>
          <w:szCs w:val="24"/>
        </w:rPr>
        <w:t>Metode rancangan percobaan untuk ilmu-ilmu pertanian, ilmu-ilmu teknik, bioogi.</w:t>
      </w:r>
      <w:proofErr w:type="gramEnd"/>
      <w:r w:rsidRPr="00AF766E">
        <w:rPr>
          <w:rFonts w:ascii="Times New Roman" w:hAnsi="Times New Roman" w:cs="Times New Roman"/>
          <w:sz w:val="24"/>
          <w:szCs w:val="24"/>
        </w:rPr>
        <w:t xml:space="preserve"> Hal 33-88. Armico, Bandung.</w:t>
      </w:r>
    </w:p>
    <w:p w:rsidR="008B7227" w:rsidRPr="00AF766E" w:rsidRDefault="008B7227" w:rsidP="008B7227">
      <w:pPr>
        <w:autoSpaceDE w:val="0"/>
        <w:autoSpaceDN w:val="0"/>
        <w:adjustRightInd w:val="0"/>
        <w:spacing w:line="240" w:lineRule="auto"/>
        <w:ind w:left="709" w:hanging="709"/>
        <w:contextualSpacing/>
        <w:jc w:val="both"/>
        <w:rPr>
          <w:rFonts w:ascii="Times New Roman" w:hAnsi="Times New Roman" w:cs="Times New Roman"/>
          <w:sz w:val="24"/>
          <w:szCs w:val="24"/>
        </w:rPr>
      </w:pPr>
      <w:r w:rsidRPr="00AF766E">
        <w:rPr>
          <w:rFonts w:ascii="Times New Roman" w:hAnsi="Times New Roman" w:cs="Times New Roman"/>
          <w:sz w:val="24"/>
          <w:szCs w:val="24"/>
        </w:rPr>
        <w:t xml:space="preserve">Hughes, </w:t>
      </w:r>
      <w:proofErr w:type="gramStart"/>
      <w:r w:rsidRPr="00AF766E">
        <w:rPr>
          <w:rFonts w:ascii="Times New Roman" w:hAnsi="Times New Roman" w:cs="Times New Roman"/>
          <w:sz w:val="24"/>
          <w:szCs w:val="24"/>
        </w:rPr>
        <w:t>H .</w:t>
      </w:r>
      <w:proofErr w:type="gramEnd"/>
      <w:r w:rsidRPr="00AF766E">
        <w:rPr>
          <w:rFonts w:ascii="Times New Roman" w:hAnsi="Times New Roman" w:cs="Times New Roman"/>
          <w:sz w:val="24"/>
          <w:szCs w:val="24"/>
        </w:rPr>
        <w:t xml:space="preserve"> G. &amp; </w:t>
      </w:r>
      <w:proofErr w:type="gramStart"/>
      <w:r w:rsidRPr="00AF766E">
        <w:rPr>
          <w:rFonts w:ascii="Times New Roman" w:hAnsi="Times New Roman" w:cs="Times New Roman"/>
          <w:sz w:val="24"/>
          <w:szCs w:val="24"/>
        </w:rPr>
        <w:t>J .</w:t>
      </w:r>
      <w:proofErr w:type="gramEnd"/>
      <w:r w:rsidRPr="00AF766E">
        <w:rPr>
          <w:rFonts w:ascii="Times New Roman" w:hAnsi="Times New Roman" w:cs="Times New Roman"/>
          <w:sz w:val="24"/>
          <w:szCs w:val="24"/>
        </w:rPr>
        <w:t xml:space="preserve"> Janick, </w:t>
      </w:r>
      <w:proofErr w:type="gramStart"/>
      <w:r w:rsidRPr="00AF766E">
        <w:rPr>
          <w:rFonts w:ascii="Times New Roman" w:hAnsi="Times New Roman" w:cs="Times New Roman"/>
          <w:sz w:val="24"/>
          <w:szCs w:val="24"/>
        </w:rPr>
        <w:t>1974 .</w:t>
      </w:r>
      <w:proofErr w:type="gramEnd"/>
      <w:r w:rsidRPr="00AF766E">
        <w:rPr>
          <w:rFonts w:ascii="Times New Roman" w:hAnsi="Times New Roman" w:cs="Times New Roman"/>
          <w:sz w:val="24"/>
          <w:szCs w:val="24"/>
        </w:rPr>
        <w:t xml:space="preserve"> Production of tetrahaploids in the cultivated </w:t>
      </w:r>
      <w:proofErr w:type="gramStart"/>
      <w:r w:rsidRPr="00AF766E">
        <w:rPr>
          <w:rFonts w:ascii="Times New Roman" w:hAnsi="Times New Roman" w:cs="Times New Roman"/>
          <w:sz w:val="24"/>
          <w:szCs w:val="24"/>
        </w:rPr>
        <w:t>strawberry .</w:t>
      </w:r>
      <w:proofErr w:type="gramEnd"/>
      <w:r w:rsidRPr="00AF766E">
        <w:rPr>
          <w:rFonts w:ascii="Times New Roman" w:hAnsi="Times New Roman" w:cs="Times New Roman"/>
          <w:sz w:val="24"/>
          <w:szCs w:val="24"/>
        </w:rPr>
        <w:t xml:space="preserve"> </w:t>
      </w:r>
      <w:r w:rsidRPr="00AF766E">
        <w:rPr>
          <w:rFonts w:ascii="Times New Roman" w:hAnsi="Times New Roman" w:cs="Times New Roman"/>
          <w:i/>
          <w:sz w:val="24"/>
          <w:szCs w:val="24"/>
        </w:rPr>
        <w:t>HortScience</w:t>
      </w:r>
      <w:r w:rsidRPr="00AF766E">
        <w:rPr>
          <w:rFonts w:ascii="Times New Roman" w:hAnsi="Times New Roman" w:cs="Times New Roman"/>
          <w:sz w:val="24"/>
          <w:szCs w:val="24"/>
        </w:rPr>
        <w:t xml:space="preserve"> 9(5): 422-</w:t>
      </w:r>
      <w:proofErr w:type="gramStart"/>
      <w:r w:rsidRPr="00AF766E">
        <w:rPr>
          <w:rFonts w:ascii="Times New Roman" w:hAnsi="Times New Roman" w:cs="Times New Roman"/>
          <w:sz w:val="24"/>
          <w:szCs w:val="24"/>
        </w:rPr>
        <w:t>444 .</w:t>
      </w:r>
      <w:proofErr w:type="gramEnd"/>
    </w:p>
    <w:p w:rsidR="008B7227" w:rsidRPr="00AF766E" w:rsidRDefault="008B7227" w:rsidP="008B7227">
      <w:pPr>
        <w:autoSpaceDE w:val="0"/>
        <w:autoSpaceDN w:val="0"/>
        <w:adjustRightInd w:val="0"/>
        <w:spacing w:line="240" w:lineRule="auto"/>
        <w:ind w:left="709" w:hanging="709"/>
        <w:contextualSpacing/>
        <w:jc w:val="both"/>
        <w:rPr>
          <w:rFonts w:ascii="Times New Roman" w:hAnsi="Times New Roman" w:cs="Times New Roman"/>
          <w:sz w:val="24"/>
          <w:szCs w:val="24"/>
        </w:rPr>
      </w:pPr>
      <w:r w:rsidRPr="00AF766E">
        <w:rPr>
          <w:rFonts w:ascii="Times New Roman" w:hAnsi="Times New Roman" w:cs="Times New Roman"/>
          <w:sz w:val="24"/>
          <w:szCs w:val="24"/>
        </w:rPr>
        <w:t xml:space="preserve">Lewers, K.S., Luo, Y. And Vinyard, B.T. 2012. </w:t>
      </w:r>
      <w:proofErr w:type="gramStart"/>
      <w:r w:rsidRPr="00AF766E">
        <w:rPr>
          <w:rFonts w:ascii="Times New Roman" w:hAnsi="Times New Roman" w:cs="Times New Roman"/>
          <w:i/>
          <w:sz w:val="24"/>
          <w:szCs w:val="24"/>
        </w:rPr>
        <w:t>Evaluating strawberry breeding selections for postharvest fruit decay</w:t>
      </w:r>
      <w:r w:rsidRPr="00AF766E">
        <w:rPr>
          <w:rFonts w:ascii="Times New Roman" w:hAnsi="Times New Roman" w:cs="Times New Roman"/>
          <w:sz w:val="24"/>
          <w:szCs w:val="24"/>
        </w:rPr>
        <w:t>.</w:t>
      </w:r>
      <w:proofErr w:type="gramEnd"/>
      <w:r w:rsidRPr="00AF766E">
        <w:rPr>
          <w:rFonts w:ascii="Times New Roman" w:hAnsi="Times New Roman" w:cs="Times New Roman"/>
          <w:sz w:val="24"/>
          <w:szCs w:val="24"/>
        </w:rPr>
        <w:t xml:space="preserve"> </w:t>
      </w:r>
      <w:r w:rsidRPr="00AF766E">
        <w:rPr>
          <w:rFonts w:ascii="Times New Roman" w:hAnsi="Times New Roman" w:cs="Times New Roman"/>
          <w:i/>
          <w:sz w:val="24"/>
          <w:szCs w:val="24"/>
        </w:rPr>
        <w:t>Euphytica</w:t>
      </w:r>
      <w:r w:rsidRPr="00AF766E">
        <w:rPr>
          <w:rFonts w:ascii="Times New Roman" w:hAnsi="Times New Roman" w:cs="Times New Roman"/>
          <w:sz w:val="24"/>
          <w:szCs w:val="24"/>
        </w:rPr>
        <w:t xml:space="preserve"> </w:t>
      </w:r>
      <w:proofErr w:type="gramStart"/>
      <w:r w:rsidRPr="00AF766E">
        <w:rPr>
          <w:rFonts w:ascii="Times New Roman" w:hAnsi="Times New Roman" w:cs="Times New Roman"/>
          <w:sz w:val="24"/>
          <w:szCs w:val="24"/>
        </w:rPr>
        <w:t>189 :</w:t>
      </w:r>
      <w:proofErr w:type="gramEnd"/>
      <w:r w:rsidRPr="00AF766E">
        <w:rPr>
          <w:rFonts w:ascii="Times New Roman" w:hAnsi="Times New Roman" w:cs="Times New Roman"/>
          <w:sz w:val="24"/>
          <w:szCs w:val="24"/>
        </w:rPr>
        <w:t xml:space="preserve"> 539-555.</w:t>
      </w:r>
    </w:p>
    <w:p w:rsidR="008B7227" w:rsidRPr="00AF766E" w:rsidRDefault="008B7227" w:rsidP="008B7227">
      <w:pPr>
        <w:spacing w:line="240" w:lineRule="auto"/>
        <w:ind w:left="709" w:hanging="709"/>
        <w:contextualSpacing/>
        <w:jc w:val="both"/>
        <w:rPr>
          <w:rFonts w:ascii="Times New Roman" w:hAnsi="Times New Roman" w:cs="Times New Roman"/>
          <w:sz w:val="24"/>
          <w:szCs w:val="24"/>
        </w:rPr>
      </w:pPr>
      <w:r w:rsidRPr="00AF766E">
        <w:rPr>
          <w:rFonts w:ascii="Times New Roman" w:hAnsi="Times New Roman" w:cs="Times New Roman"/>
          <w:sz w:val="24"/>
          <w:szCs w:val="24"/>
        </w:rPr>
        <w:t xml:space="preserve">Listiawan, D.A. and Daryono, D.S. 2009. Ethanol leaf extracted Catharanthus roseus (L.) G. Donis (Tapak Dara) as an alternative for colchicines replacement in polyploidy plant experiment. </w:t>
      </w:r>
      <w:r w:rsidRPr="00AF766E">
        <w:rPr>
          <w:rFonts w:ascii="Times New Roman" w:hAnsi="Times New Roman" w:cs="Times New Roman"/>
          <w:i/>
          <w:sz w:val="24"/>
          <w:szCs w:val="24"/>
        </w:rPr>
        <w:t>J. of Indonesian Biology</w:t>
      </w:r>
      <w:r w:rsidRPr="00AF766E">
        <w:rPr>
          <w:rFonts w:ascii="Times New Roman" w:hAnsi="Times New Roman" w:cs="Times New Roman"/>
          <w:sz w:val="24"/>
          <w:szCs w:val="24"/>
        </w:rPr>
        <w:t xml:space="preserve"> 5 (4): 423-430.</w:t>
      </w:r>
    </w:p>
    <w:p w:rsidR="008B7227" w:rsidRPr="00AF766E" w:rsidRDefault="008B7227" w:rsidP="008B7227">
      <w:pPr>
        <w:spacing w:line="240" w:lineRule="auto"/>
        <w:ind w:left="709" w:hanging="709"/>
        <w:contextualSpacing/>
        <w:jc w:val="both"/>
        <w:rPr>
          <w:rFonts w:ascii="Times New Roman" w:hAnsi="Times New Roman" w:cs="Times New Roman"/>
          <w:sz w:val="24"/>
          <w:szCs w:val="24"/>
        </w:rPr>
      </w:pPr>
      <w:proofErr w:type="gramStart"/>
      <w:r w:rsidRPr="00AF766E">
        <w:rPr>
          <w:rFonts w:ascii="Times New Roman" w:hAnsi="Times New Roman" w:cs="Times New Roman"/>
          <w:sz w:val="24"/>
          <w:szCs w:val="24"/>
        </w:rPr>
        <w:t>Mangoendidjojo, W. 2003.</w:t>
      </w:r>
      <w:proofErr w:type="gramEnd"/>
      <w:r w:rsidRPr="00AF766E">
        <w:rPr>
          <w:rFonts w:ascii="Times New Roman" w:hAnsi="Times New Roman" w:cs="Times New Roman"/>
          <w:sz w:val="24"/>
          <w:szCs w:val="24"/>
        </w:rPr>
        <w:t xml:space="preserve"> </w:t>
      </w:r>
      <w:proofErr w:type="gramStart"/>
      <w:r w:rsidRPr="00AF766E">
        <w:rPr>
          <w:rFonts w:ascii="Times New Roman" w:hAnsi="Times New Roman" w:cs="Times New Roman"/>
          <w:i/>
          <w:iCs/>
          <w:sz w:val="24"/>
          <w:szCs w:val="24"/>
        </w:rPr>
        <w:t>Dasar-Dasar Pemuliaan Tanaman</w:t>
      </w:r>
      <w:r w:rsidRPr="00AF766E">
        <w:rPr>
          <w:rFonts w:ascii="Times New Roman" w:hAnsi="Times New Roman" w:cs="Times New Roman"/>
          <w:sz w:val="24"/>
          <w:szCs w:val="24"/>
        </w:rPr>
        <w:t>.</w:t>
      </w:r>
      <w:proofErr w:type="gramEnd"/>
      <w:r w:rsidRPr="00AF766E">
        <w:rPr>
          <w:rFonts w:ascii="Times New Roman" w:hAnsi="Times New Roman" w:cs="Times New Roman"/>
          <w:sz w:val="24"/>
          <w:szCs w:val="24"/>
        </w:rPr>
        <w:t xml:space="preserve"> Penerbit Kanisius. </w:t>
      </w:r>
      <w:proofErr w:type="gramStart"/>
      <w:r w:rsidRPr="00AF766E">
        <w:rPr>
          <w:rFonts w:ascii="Times New Roman" w:hAnsi="Times New Roman" w:cs="Times New Roman"/>
          <w:sz w:val="24"/>
          <w:szCs w:val="24"/>
        </w:rPr>
        <w:t>Yogyakarta, hal.</w:t>
      </w:r>
      <w:proofErr w:type="gramEnd"/>
      <w:r w:rsidRPr="00AF766E">
        <w:rPr>
          <w:rFonts w:ascii="Times New Roman" w:hAnsi="Times New Roman" w:cs="Times New Roman"/>
          <w:sz w:val="24"/>
          <w:szCs w:val="24"/>
        </w:rPr>
        <w:t xml:space="preserve"> </w:t>
      </w:r>
      <w:proofErr w:type="gramStart"/>
      <w:r w:rsidRPr="00AF766E">
        <w:rPr>
          <w:rFonts w:ascii="Times New Roman" w:hAnsi="Times New Roman" w:cs="Times New Roman"/>
          <w:sz w:val="24"/>
          <w:szCs w:val="24"/>
        </w:rPr>
        <w:t>1-3.</w:t>
      </w:r>
      <w:proofErr w:type="gramEnd"/>
    </w:p>
    <w:p w:rsidR="008B7227" w:rsidRPr="00AF766E" w:rsidRDefault="008B7227" w:rsidP="008B7227">
      <w:pPr>
        <w:spacing w:line="240" w:lineRule="auto"/>
        <w:ind w:left="709" w:hanging="709"/>
        <w:contextualSpacing/>
        <w:jc w:val="both"/>
        <w:rPr>
          <w:rFonts w:ascii="Times New Roman" w:hAnsi="Times New Roman" w:cs="Times New Roman"/>
          <w:sz w:val="24"/>
          <w:szCs w:val="24"/>
        </w:rPr>
      </w:pPr>
      <w:r w:rsidRPr="00AF766E">
        <w:rPr>
          <w:rFonts w:ascii="Times New Roman" w:hAnsi="Times New Roman" w:cs="Times New Roman"/>
          <w:sz w:val="24"/>
          <w:szCs w:val="24"/>
        </w:rPr>
        <w:t xml:space="preserve">Matatula J. 2009. </w:t>
      </w:r>
      <w:proofErr w:type="gramStart"/>
      <w:r w:rsidRPr="00AF766E">
        <w:rPr>
          <w:rFonts w:ascii="Times New Roman" w:hAnsi="Times New Roman" w:cs="Times New Roman"/>
          <w:sz w:val="24"/>
          <w:szCs w:val="24"/>
        </w:rPr>
        <w:t>Upaya Rehabilitasi Lahan Kritis dengan Penerapan teknologi Agroforestri Sistem Silvopastoral di Desa Oebola Kecamatan Fatuleu Kupang.</w:t>
      </w:r>
      <w:proofErr w:type="gramEnd"/>
      <w:r w:rsidRPr="00AF766E">
        <w:rPr>
          <w:rFonts w:ascii="Times New Roman" w:hAnsi="Times New Roman" w:cs="Times New Roman"/>
          <w:sz w:val="24"/>
          <w:szCs w:val="24"/>
        </w:rPr>
        <w:t xml:space="preserve"> </w:t>
      </w:r>
      <w:proofErr w:type="gramStart"/>
      <w:r w:rsidRPr="00AF766E">
        <w:rPr>
          <w:rFonts w:ascii="Times New Roman" w:hAnsi="Times New Roman" w:cs="Times New Roman"/>
          <w:sz w:val="24"/>
          <w:szCs w:val="24"/>
        </w:rPr>
        <w:t>Inotek, Vol 13, hal.</w:t>
      </w:r>
      <w:proofErr w:type="gramEnd"/>
      <w:r w:rsidRPr="00AF766E">
        <w:rPr>
          <w:rFonts w:ascii="Times New Roman" w:hAnsi="Times New Roman" w:cs="Times New Roman"/>
          <w:sz w:val="24"/>
          <w:szCs w:val="24"/>
        </w:rPr>
        <w:t xml:space="preserve"> </w:t>
      </w:r>
      <w:proofErr w:type="gramStart"/>
      <w:r w:rsidRPr="00AF766E">
        <w:rPr>
          <w:rFonts w:ascii="Times New Roman" w:hAnsi="Times New Roman" w:cs="Times New Roman"/>
          <w:sz w:val="24"/>
          <w:szCs w:val="24"/>
        </w:rPr>
        <w:t>11-16.</w:t>
      </w:r>
      <w:proofErr w:type="gramEnd"/>
    </w:p>
    <w:p w:rsidR="008B7227" w:rsidRPr="00AF766E" w:rsidRDefault="008B7227" w:rsidP="008B7227">
      <w:pPr>
        <w:autoSpaceDE w:val="0"/>
        <w:autoSpaceDN w:val="0"/>
        <w:adjustRightInd w:val="0"/>
        <w:spacing w:line="240" w:lineRule="auto"/>
        <w:ind w:left="709" w:hanging="709"/>
        <w:contextualSpacing/>
        <w:jc w:val="both"/>
        <w:rPr>
          <w:rFonts w:ascii="Times New Roman" w:hAnsi="Times New Roman" w:cs="Times New Roman"/>
          <w:sz w:val="24"/>
          <w:szCs w:val="24"/>
        </w:rPr>
      </w:pPr>
      <w:r w:rsidRPr="00AF766E">
        <w:rPr>
          <w:rFonts w:ascii="Times New Roman" w:hAnsi="Times New Roman" w:cs="Times New Roman"/>
          <w:sz w:val="24"/>
          <w:szCs w:val="24"/>
        </w:rPr>
        <w:t xml:space="preserve">Pai, A.C. 1992. </w:t>
      </w:r>
      <w:proofErr w:type="gramStart"/>
      <w:r w:rsidRPr="00AF766E">
        <w:rPr>
          <w:rFonts w:ascii="Times New Roman" w:hAnsi="Times New Roman" w:cs="Times New Roman"/>
          <w:i/>
          <w:iCs/>
          <w:sz w:val="24"/>
          <w:szCs w:val="24"/>
        </w:rPr>
        <w:t>Dasar-dasar Genetika</w:t>
      </w:r>
      <w:r w:rsidRPr="00AF766E">
        <w:rPr>
          <w:rFonts w:ascii="Times New Roman" w:hAnsi="Times New Roman" w:cs="Times New Roman"/>
          <w:sz w:val="24"/>
          <w:szCs w:val="24"/>
        </w:rPr>
        <w:t>.</w:t>
      </w:r>
      <w:proofErr w:type="gramEnd"/>
      <w:r w:rsidRPr="00AF766E">
        <w:rPr>
          <w:rFonts w:ascii="Times New Roman" w:hAnsi="Times New Roman" w:cs="Times New Roman"/>
          <w:sz w:val="24"/>
          <w:szCs w:val="24"/>
        </w:rPr>
        <w:t xml:space="preserve"> </w:t>
      </w:r>
      <w:proofErr w:type="gramStart"/>
      <w:r w:rsidRPr="00AF766E">
        <w:rPr>
          <w:rFonts w:ascii="Times New Roman" w:hAnsi="Times New Roman" w:cs="Times New Roman"/>
          <w:sz w:val="24"/>
          <w:szCs w:val="24"/>
        </w:rPr>
        <w:t>edisi</w:t>
      </w:r>
      <w:proofErr w:type="gramEnd"/>
      <w:r w:rsidRPr="00AF766E">
        <w:rPr>
          <w:rFonts w:ascii="Times New Roman" w:hAnsi="Times New Roman" w:cs="Times New Roman"/>
          <w:sz w:val="24"/>
          <w:szCs w:val="24"/>
        </w:rPr>
        <w:t xml:space="preserve"> kedua (Penerjemah: M. Apandi). Jakarta: Penerbit Erlangga.</w:t>
      </w:r>
    </w:p>
    <w:p w:rsidR="00B459C4" w:rsidRDefault="008B7227" w:rsidP="00B459C4">
      <w:pPr>
        <w:spacing w:line="240" w:lineRule="auto"/>
        <w:ind w:left="709" w:hanging="709"/>
        <w:contextualSpacing/>
        <w:jc w:val="both"/>
        <w:rPr>
          <w:rFonts w:ascii="Times New Roman" w:hAnsi="Times New Roman" w:cs="Times New Roman"/>
          <w:sz w:val="24"/>
          <w:szCs w:val="24"/>
        </w:rPr>
      </w:pPr>
      <w:r w:rsidRPr="00AF766E">
        <w:rPr>
          <w:rFonts w:ascii="Times New Roman" w:hAnsi="Times New Roman" w:cs="Times New Roman"/>
          <w:sz w:val="24"/>
          <w:szCs w:val="24"/>
        </w:rPr>
        <w:t xml:space="preserve">Poespodarsono, S. 1988. </w:t>
      </w:r>
      <w:r w:rsidRPr="00436D7E">
        <w:rPr>
          <w:rFonts w:ascii="Times New Roman" w:hAnsi="Times New Roman" w:cs="Times New Roman"/>
          <w:i/>
          <w:sz w:val="24"/>
          <w:szCs w:val="24"/>
        </w:rPr>
        <w:t>Dasar-dasar Ilmu Pemuliaan Tanaman</w:t>
      </w:r>
      <w:r w:rsidRPr="00AF766E">
        <w:rPr>
          <w:rFonts w:ascii="Times New Roman" w:hAnsi="Times New Roman" w:cs="Times New Roman"/>
          <w:sz w:val="24"/>
          <w:szCs w:val="24"/>
        </w:rPr>
        <w:t xml:space="preserve">, Pusat Antar Universitas. </w:t>
      </w:r>
      <w:proofErr w:type="gramStart"/>
      <w:r w:rsidRPr="00AF766E">
        <w:rPr>
          <w:rFonts w:ascii="Times New Roman" w:hAnsi="Times New Roman" w:cs="Times New Roman"/>
          <w:sz w:val="24"/>
          <w:szCs w:val="24"/>
        </w:rPr>
        <w:t>IPB Bogor.</w:t>
      </w:r>
      <w:proofErr w:type="gramEnd"/>
    </w:p>
    <w:p w:rsidR="008B7227" w:rsidRPr="00AF766E" w:rsidRDefault="008B7227" w:rsidP="00B459C4">
      <w:pPr>
        <w:spacing w:line="240" w:lineRule="auto"/>
        <w:ind w:left="709" w:hanging="709"/>
        <w:contextualSpacing/>
        <w:jc w:val="both"/>
        <w:rPr>
          <w:rFonts w:ascii="Times New Roman" w:hAnsi="Times New Roman" w:cs="Times New Roman"/>
          <w:sz w:val="24"/>
          <w:szCs w:val="24"/>
        </w:rPr>
      </w:pPr>
      <w:r w:rsidRPr="00AF766E">
        <w:rPr>
          <w:rFonts w:ascii="Times New Roman" w:hAnsi="Times New Roman" w:cs="Times New Roman"/>
          <w:sz w:val="24"/>
          <w:szCs w:val="24"/>
        </w:rPr>
        <w:t xml:space="preserve">Rukmana, Rahmat. </w:t>
      </w:r>
      <w:proofErr w:type="gramStart"/>
      <w:r w:rsidRPr="00AF766E">
        <w:rPr>
          <w:rFonts w:ascii="Times New Roman" w:hAnsi="Times New Roman" w:cs="Times New Roman"/>
          <w:sz w:val="24"/>
          <w:szCs w:val="24"/>
        </w:rPr>
        <w:t xml:space="preserve">1998. </w:t>
      </w:r>
      <w:r w:rsidRPr="00AF766E">
        <w:rPr>
          <w:rFonts w:ascii="Times New Roman" w:hAnsi="Times New Roman" w:cs="Times New Roman"/>
          <w:i/>
          <w:iCs/>
          <w:sz w:val="24"/>
          <w:szCs w:val="24"/>
        </w:rPr>
        <w:t xml:space="preserve">Stroberi Budidaya </w:t>
      </w:r>
      <w:r w:rsidR="00AF766E">
        <w:rPr>
          <w:rFonts w:ascii="Times New Roman" w:hAnsi="Times New Roman" w:cs="Times New Roman"/>
          <w:i/>
          <w:iCs/>
          <w:sz w:val="24"/>
          <w:szCs w:val="24"/>
        </w:rPr>
        <w:t>d</w:t>
      </w:r>
      <w:r w:rsidRPr="00AF766E">
        <w:rPr>
          <w:rFonts w:ascii="Times New Roman" w:hAnsi="Times New Roman" w:cs="Times New Roman"/>
          <w:i/>
          <w:iCs/>
          <w:sz w:val="24"/>
          <w:szCs w:val="24"/>
        </w:rPr>
        <w:t>an Pascapanen.</w:t>
      </w:r>
      <w:proofErr w:type="gramEnd"/>
      <w:r w:rsidRPr="00AF766E">
        <w:rPr>
          <w:rFonts w:ascii="Times New Roman" w:hAnsi="Times New Roman" w:cs="Times New Roman"/>
          <w:i/>
          <w:iCs/>
          <w:sz w:val="24"/>
          <w:szCs w:val="24"/>
        </w:rPr>
        <w:t xml:space="preserve"> </w:t>
      </w:r>
      <w:r w:rsidRPr="00AF766E">
        <w:rPr>
          <w:rFonts w:ascii="Times New Roman" w:hAnsi="Times New Roman" w:cs="Times New Roman"/>
          <w:sz w:val="24"/>
          <w:szCs w:val="24"/>
        </w:rPr>
        <w:t>Yogyakarta: Penerbit Kanisius. Hal: 76.</w:t>
      </w:r>
    </w:p>
    <w:p w:rsidR="00850A47" w:rsidRPr="00B459C4" w:rsidRDefault="008B7227" w:rsidP="00B459C4">
      <w:pPr>
        <w:autoSpaceDE w:val="0"/>
        <w:autoSpaceDN w:val="0"/>
        <w:adjustRightInd w:val="0"/>
        <w:spacing w:line="240" w:lineRule="auto"/>
        <w:ind w:left="709" w:hanging="709"/>
        <w:contextualSpacing/>
        <w:jc w:val="both"/>
        <w:rPr>
          <w:rFonts w:ascii="Times New Roman" w:hAnsi="Times New Roman" w:cs="Times New Roman"/>
          <w:sz w:val="24"/>
          <w:szCs w:val="24"/>
        </w:rPr>
      </w:pPr>
      <w:proofErr w:type="gramStart"/>
      <w:r w:rsidRPr="00AF766E">
        <w:rPr>
          <w:rFonts w:ascii="Times New Roman" w:hAnsi="Times New Roman" w:cs="Times New Roman"/>
          <w:sz w:val="24"/>
          <w:szCs w:val="24"/>
        </w:rPr>
        <w:t>Suryo.</w:t>
      </w:r>
      <w:proofErr w:type="gramEnd"/>
      <w:r w:rsidRPr="00AF766E">
        <w:rPr>
          <w:rFonts w:ascii="Times New Roman" w:hAnsi="Times New Roman" w:cs="Times New Roman"/>
          <w:sz w:val="24"/>
          <w:szCs w:val="24"/>
        </w:rPr>
        <w:t xml:space="preserve"> 1995. </w:t>
      </w:r>
      <w:r w:rsidRPr="00AF766E">
        <w:rPr>
          <w:rFonts w:ascii="Times New Roman" w:hAnsi="Times New Roman" w:cs="Times New Roman"/>
          <w:i/>
          <w:iCs/>
          <w:sz w:val="24"/>
          <w:szCs w:val="24"/>
        </w:rPr>
        <w:t>Sitogenetika</w:t>
      </w:r>
      <w:r w:rsidRPr="00AF766E">
        <w:rPr>
          <w:rFonts w:ascii="Times New Roman" w:hAnsi="Times New Roman" w:cs="Times New Roman"/>
          <w:sz w:val="24"/>
          <w:szCs w:val="24"/>
        </w:rPr>
        <w:t>. Yogyakarta: Gadjah Mada University Press</w:t>
      </w:r>
      <w:r w:rsidR="00B459C4">
        <w:rPr>
          <w:rFonts w:ascii="Times New Roman" w:hAnsi="Times New Roman" w:cs="Times New Roman"/>
          <w:sz w:val="24"/>
          <w:szCs w:val="24"/>
        </w:rPr>
        <w:t>.</w:t>
      </w:r>
    </w:p>
    <w:sectPr w:rsidR="00850A47" w:rsidRPr="00B459C4" w:rsidSect="00850A47">
      <w:type w:val="continuous"/>
      <w:pgSz w:w="11906" w:h="16838" w:code="9"/>
      <w:pgMar w:top="1418" w:right="1418"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E42" w:rsidRDefault="00565E42" w:rsidP="00CC28DF">
      <w:pPr>
        <w:spacing w:after="0" w:line="240" w:lineRule="auto"/>
      </w:pPr>
      <w:r>
        <w:separator/>
      </w:r>
    </w:p>
  </w:endnote>
  <w:endnote w:type="continuationSeparator" w:id="0">
    <w:p w:rsidR="00565E42" w:rsidRDefault="00565E42" w:rsidP="00CC2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A47" w:rsidRDefault="002B23FF">
    <w:pPr>
      <w:pStyle w:val="Footer"/>
      <w:jc w:val="center"/>
    </w:pPr>
    <w:r>
      <w:fldChar w:fldCharType="begin"/>
    </w:r>
    <w:r w:rsidR="00337E9B">
      <w:instrText xml:space="preserve"> PAGE   \* MERGEFORMAT </w:instrText>
    </w:r>
    <w:r>
      <w:fldChar w:fldCharType="separate"/>
    </w:r>
    <w:r w:rsidR="007A1727">
      <w:rPr>
        <w:noProof/>
      </w:rPr>
      <w:t>10</w:t>
    </w:r>
    <w:r>
      <w:rPr>
        <w:noProof/>
      </w:rPr>
      <w:fldChar w:fldCharType="end"/>
    </w:r>
  </w:p>
  <w:p w:rsidR="00850A47" w:rsidRDefault="00850A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E42" w:rsidRDefault="00565E42" w:rsidP="00CC28DF">
      <w:pPr>
        <w:spacing w:after="0" w:line="240" w:lineRule="auto"/>
      </w:pPr>
      <w:r>
        <w:separator/>
      </w:r>
    </w:p>
  </w:footnote>
  <w:footnote w:type="continuationSeparator" w:id="0">
    <w:p w:rsidR="00565E42" w:rsidRDefault="00565E42" w:rsidP="00CC28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46D2F"/>
    <w:multiLevelType w:val="hybridMultilevel"/>
    <w:tmpl w:val="A32C76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8CC716C"/>
    <w:multiLevelType w:val="hybridMultilevel"/>
    <w:tmpl w:val="0C3222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2765137"/>
    <w:multiLevelType w:val="hybridMultilevel"/>
    <w:tmpl w:val="3C3AF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8F223F"/>
    <w:multiLevelType w:val="hybridMultilevel"/>
    <w:tmpl w:val="688E700C"/>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5430D37"/>
    <w:multiLevelType w:val="hybridMultilevel"/>
    <w:tmpl w:val="32CE8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FE12E9"/>
    <w:multiLevelType w:val="hybridMultilevel"/>
    <w:tmpl w:val="30D00A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D937A90"/>
    <w:multiLevelType w:val="hybridMultilevel"/>
    <w:tmpl w:val="3886B808"/>
    <w:lvl w:ilvl="0" w:tplc="04210015">
      <w:start w:val="1"/>
      <w:numFmt w:val="upperLetter"/>
      <w:lvlText w:val="%1."/>
      <w:lvlJc w:val="left"/>
      <w:pPr>
        <w:ind w:left="720" w:hanging="360"/>
      </w:pPr>
      <w:rPr>
        <w:rFonts w:hint="default"/>
      </w:rPr>
    </w:lvl>
    <w:lvl w:ilvl="1" w:tplc="0421000F">
      <w:start w:val="1"/>
      <w:numFmt w:val="decimal"/>
      <w:lvlText w:val="%2."/>
      <w:lvlJc w:val="left"/>
      <w:pPr>
        <w:ind w:left="1440" w:hanging="360"/>
      </w:pPr>
    </w:lvl>
    <w:lvl w:ilvl="2" w:tplc="BF721CB4">
      <w:start w:val="10"/>
      <w:numFmt w:val="bullet"/>
      <w:lvlText w:val="-"/>
      <w:lvlJc w:val="left"/>
      <w:pPr>
        <w:ind w:left="2340" w:hanging="360"/>
      </w:pPr>
      <w:rPr>
        <w:rFonts w:ascii="Arial" w:eastAsia="Calibri" w:hAnsi="Arial" w:cs="Arial"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53D55D74"/>
    <w:multiLevelType w:val="hybridMultilevel"/>
    <w:tmpl w:val="EB8CE33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C811905"/>
    <w:multiLevelType w:val="hybridMultilevel"/>
    <w:tmpl w:val="2E7E21FC"/>
    <w:lvl w:ilvl="0" w:tplc="C362253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915C96"/>
    <w:multiLevelType w:val="hybridMultilevel"/>
    <w:tmpl w:val="5672C8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65BC1D53"/>
    <w:multiLevelType w:val="hybridMultilevel"/>
    <w:tmpl w:val="4404A7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6D633358"/>
    <w:multiLevelType w:val="hybridMultilevel"/>
    <w:tmpl w:val="D0A61F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6FB00E30"/>
    <w:multiLevelType w:val="hybridMultilevel"/>
    <w:tmpl w:val="FBCEB4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2"/>
  </w:num>
  <w:num w:numId="2">
    <w:abstractNumId w:val="10"/>
  </w:num>
  <w:num w:numId="3">
    <w:abstractNumId w:val="5"/>
  </w:num>
  <w:num w:numId="4">
    <w:abstractNumId w:val="3"/>
  </w:num>
  <w:num w:numId="5">
    <w:abstractNumId w:val="7"/>
  </w:num>
  <w:num w:numId="6">
    <w:abstractNumId w:val="4"/>
  </w:num>
  <w:num w:numId="7">
    <w:abstractNumId w:val="6"/>
  </w:num>
  <w:num w:numId="8">
    <w:abstractNumId w:val="11"/>
  </w:num>
  <w:num w:numId="9">
    <w:abstractNumId w:val="1"/>
  </w:num>
  <w:num w:numId="10">
    <w:abstractNumId w:val="9"/>
  </w:num>
  <w:num w:numId="11">
    <w:abstractNumId w:val="0"/>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1C6"/>
    <w:rsid w:val="00037618"/>
    <w:rsid w:val="0004415B"/>
    <w:rsid w:val="000948E4"/>
    <w:rsid w:val="001B7A76"/>
    <w:rsid w:val="001C6437"/>
    <w:rsid w:val="00213E7E"/>
    <w:rsid w:val="00214CF4"/>
    <w:rsid w:val="002177FC"/>
    <w:rsid w:val="00265FF9"/>
    <w:rsid w:val="00277EA7"/>
    <w:rsid w:val="002B23FF"/>
    <w:rsid w:val="00337E9B"/>
    <w:rsid w:val="003A7DCE"/>
    <w:rsid w:val="003B781A"/>
    <w:rsid w:val="00412FA1"/>
    <w:rsid w:val="00431DE1"/>
    <w:rsid w:val="00436D7E"/>
    <w:rsid w:val="00496715"/>
    <w:rsid w:val="004F61B1"/>
    <w:rsid w:val="00565E42"/>
    <w:rsid w:val="005718C1"/>
    <w:rsid w:val="006B2CD0"/>
    <w:rsid w:val="006D243A"/>
    <w:rsid w:val="00706FAE"/>
    <w:rsid w:val="0072522C"/>
    <w:rsid w:val="007903E6"/>
    <w:rsid w:val="007A1727"/>
    <w:rsid w:val="007A4B94"/>
    <w:rsid w:val="007B3409"/>
    <w:rsid w:val="00850A47"/>
    <w:rsid w:val="0089665D"/>
    <w:rsid w:val="008B7227"/>
    <w:rsid w:val="008C65E3"/>
    <w:rsid w:val="00977790"/>
    <w:rsid w:val="009C2C05"/>
    <w:rsid w:val="009F4CF8"/>
    <w:rsid w:val="00A34928"/>
    <w:rsid w:val="00A9325C"/>
    <w:rsid w:val="00A96B9F"/>
    <w:rsid w:val="00AC0610"/>
    <w:rsid w:val="00AF766E"/>
    <w:rsid w:val="00B02F07"/>
    <w:rsid w:val="00B459C4"/>
    <w:rsid w:val="00B91DDF"/>
    <w:rsid w:val="00BE6FEA"/>
    <w:rsid w:val="00C63115"/>
    <w:rsid w:val="00CC28DF"/>
    <w:rsid w:val="00DD2660"/>
    <w:rsid w:val="00E565E2"/>
    <w:rsid w:val="00E91DA3"/>
    <w:rsid w:val="00EB35A9"/>
    <w:rsid w:val="00EE068A"/>
    <w:rsid w:val="00EF41C6"/>
    <w:rsid w:val="00FA785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932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932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9325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9325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9325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9325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9325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9325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9325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932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9325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9325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9325C"/>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A9325C"/>
    <w:rPr>
      <w:i/>
      <w:iCs/>
    </w:rPr>
  </w:style>
  <w:style w:type="character" w:customStyle="1" w:styleId="Heading1Char">
    <w:name w:val="Heading 1 Char"/>
    <w:basedOn w:val="DefaultParagraphFont"/>
    <w:link w:val="Heading1"/>
    <w:uiPriority w:val="9"/>
    <w:rsid w:val="00A9325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9325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9325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9325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9325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9325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A9325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A9325C"/>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A9325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9325C"/>
    <w:pPr>
      <w:spacing w:line="240" w:lineRule="auto"/>
    </w:pPr>
    <w:rPr>
      <w:b/>
      <w:bCs/>
      <w:color w:val="4F81BD" w:themeColor="accent1"/>
      <w:sz w:val="18"/>
      <w:szCs w:val="18"/>
    </w:rPr>
  </w:style>
  <w:style w:type="character" w:styleId="Strong">
    <w:name w:val="Strong"/>
    <w:basedOn w:val="DefaultParagraphFont"/>
    <w:uiPriority w:val="22"/>
    <w:qFormat/>
    <w:rsid w:val="00A9325C"/>
    <w:rPr>
      <w:b/>
      <w:bCs/>
    </w:rPr>
  </w:style>
  <w:style w:type="paragraph" w:styleId="NoSpacing">
    <w:name w:val="No Spacing"/>
    <w:uiPriority w:val="1"/>
    <w:qFormat/>
    <w:rsid w:val="00A9325C"/>
    <w:pPr>
      <w:spacing w:after="0" w:line="240" w:lineRule="auto"/>
    </w:pPr>
  </w:style>
  <w:style w:type="paragraph" w:styleId="ListParagraph">
    <w:name w:val="List Paragraph"/>
    <w:basedOn w:val="Normal"/>
    <w:uiPriority w:val="34"/>
    <w:qFormat/>
    <w:rsid w:val="00A9325C"/>
    <w:pPr>
      <w:ind w:left="720"/>
      <w:contextualSpacing/>
    </w:pPr>
  </w:style>
  <w:style w:type="paragraph" w:styleId="Quote">
    <w:name w:val="Quote"/>
    <w:basedOn w:val="Normal"/>
    <w:next w:val="Normal"/>
    <w:link w:val="QuoteChar"/>
    <w:uiPriority w:val="29"/>
    <w:qFormat/>
    <w:rsid w:val="00A9325C"/>
    <w:rPr>
      <w:i/>
      <w:iCs/>
      <w:color w:val="000000" w:themeColor="text1"/>
    </w:rPr>
  </w:style>
  <w:style w:type="character" w:customStyle="1" w:styleId="QuoteChar">
    <w:name w:val="Quote Char"/>
    <w:basedOn w:val="DefaultParagraphFont"/>
    <w:link w:val="Quote"/>
    <w:uiPriority w:val="29"/>
    <w:rsid w:val="00A9325C"/>
    <w:rPr>
      <w:i/>
      <w:iCs/>
      <w:color w:val="000000" w:themeColor="text1"/>
    </w:rPr>
  </w:style>
  <w:style w:type="paragraph" w:styleId="IntenseQuote">
    <w:name w:val="Intense Quote"/>
    <w:basedOn w:val="Normal"/>
    <w:next w:val="Normal"/>
    <w:link w:val="IntenseQuoteChar"/>
    <w:uiPriority w:val="30"/>
    <w:qFormat/>
    <w:rsid w:val="00A9325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9325C"/>
    <w:rPr>
      <w:b/>
      <w:bCs/>
      <w:i/>
      <w:iCs/>
      <w:color w:val="4F81BD" w:themeColor="accent1"/>
    </w:rPr>
  </w:style>
  <w:style w:type="character" w:styleId="SubtleEmphasis">
    <w:name w:val="Subtle Emphasis"/>
    <w:basedOn w:val="DefaultParagraphFont"/>
    <w:uiPriority w:val="19"/>
    <w:qFormat/>
    <w:rsid w:val="00A9325C"/>
    <w:rPr>
      <w:i/>
      <w:iCs/>
      <w:color w:val="808080" w:themeColor="text1" w:themeTint="7F"/>
    </w:rPr>
  </w:style>
  <w:style w:type="character" w:styleId="IntenseEmphasis">
    <w:name w:val="Intense Emphasis"/>
    <w:basedOn w:val="DefaultParagraphFont"/>
    <w:uiPriority w:val="21"/>
    <w:qFormat/>
    <w:rsid w:val="00A9325C"/>
    <w:rPr>
      <w:b/>
      <w:bCs/>
      <w:i/>
      <w:iCs/>
      <w:color w:val="4F81BD" w:themeColor="accent1"/>
    </w:rPr>
  </w:style>
  <w:style w:type="character" w:styleId="SubtleReference">
    <w:name w:val="Subtle Reference"/>
    <w:basedOn w:val="DefaultParagraphFont"/>
    <w:uiPriority w:val="31"/>
    <w:qFormat/>
    <w:rsid w:val="00A9325C"/>
    <w:rPr>
      <w:smallCaps/>
      <w:color w:val="C0504D" w:themeColor="accent2"/>
      <w:u w:val="single"/>
    </w:rPr>
  </w:style>
  <w:style w:type="character" w:styleId="IntenseReference">
    <w:name w:val="Intense Reference"/>
    <w:basedOn w:val="DefaultParagraphFont"/>
    <w:uiPriority w:val="32"/>
    <w:qFormat/>
    <w:rsid w:val="00A9325C"/>
    <w:rPr>
      <w:b/>
      <w:bCs/>
      <w:smallCaps/>
      <w:color w:val="C0504D" w:themeColor="accent2"/>
      <w:spacing w:val="5"/>
      <w:u w:val="single"/>
    </w:rPr>
  </w:style>
  <w:style w:type="character" w:styleId="BookTitle">
    <w:name w:val="Book Title"/>
    <w:basedOn w:val="DefaultParagraphFont"/>
    <w:uiPriority w:val="33"/>
    <w:qFormat/>
    <w:rsid w:val="00A9325C"/>
    <w:rPr>
      <w:b/>
      <w:bCs/>
      <w:smallCaps/>
      <w:spacing w:val="5"/>
    </w:rPr>
  </w:style>
  <w:style w:type="paragraph" w:styleId="TOCHeading">
    <w:name w:val="TOC Heading"/>
    <w:basedOn w:val="Heading1"/>
    <w:next w:val="Normal"/>
    <w:uiPriority w:val="39"/>
    <w:semiHidden/>
    <w:unhideWhenUsed/>
    <w:qFormat/>
    <w:rsid w:val="00A9325C"/>
    <w:pPr>
      <w:outlineLvl w:val="9"/>
    </w:pPr>
  </w:style>
  <w:style w:type="paragraph" w:styleId="Header">
    <w:name w:val="header"/>
    <w:basedOn w:val="Normal"/>
    <w:link w:val="HeaderChar"/>
    <w:uiPriority w:val="99"/>
    <w:semiHidden/>
    <w:unhideWhenUsed/>
    <w:rsid w:val="00CC28D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C28DF"/>
  </w:style>
  <w:style w:type="paragraph" w:styleId="Footer">
    <w:name w:val="footer"/>
    <w:basedOn w:val="Normal"/>
    <w:link w:val="FooterChar"/>
    <w:uiPriority w:val="99"/>
    <w:unhideWhenUsed/>
    <w:rsid w:val="00CC28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28DF"/>
  </w:style>
  <w:style w:type="paragraph" w:customStyle="1" w:styleId="Style22">
    <w:name w:val="Style 22"/>
    <w:basedOn w:val="Normal"/>
    <w:rsid w:val="00977790"/>
    <w:pPr>
      <w:widowControl w:val="0"/>
      <w:autoSpaceDE w:val="0"/>
      <w:autoSpaceDN w:val="0"/>
      <w:spacing w:after="0" w:line="360" w:lineRule="auto"/>
      <w:ind w:left="288"/>
    </w:pPr>
    <w:rPr>
      <w:rFonts w:ascii="Times New Roman" w:eastAsia="MS Mincho" w:hAnsi="Times New Roman" w:cs="Times New Roman"/>
      <w:sz w:val="24"/>
      <w:szCs w:val="24"/>
    </w:rPr>
  </w:style>
  <w:style w:type="paragraph" w:customStyle="1" w:styleId="Default">
    <w:name w:val="Default"/>
    <w:rsid w:val="00850A47"/>
    <w:pPr>
      <w:autoSpaceDE w:val="0"/>
      <w:autoSpaceDN w:val="0"/>
      <w:adjustRightInd w:val="0"/>
      <w:spacing w:after="0" w:line="240" w:lineRule="auto"/>
    </w:pPr>
    <w:rPr>
      <w:rFonts w:ascii="Calibri" w:eastAsia="Calibri" w:hAnsi="Calibri" w:cs="Calibri"/>
      <w:color w:val="000000"/>
      <w:sz w:val="24"/>
      <w:szCs w:val="24"/>
    </w:rPr>
  </w:style>
  <w:style w:type="paragraph" w:styleId="BalloonText">
    <w:name w:val="Balloon Text"/>
    <w:basedOn w:val="Normal"/>
    <w:link w:val="BalloonTextChar"/>
    <w:uiPriority w:val="99"/>
    <w:semiHidden/>
    <w:unhideWhenUsed/>
    <w:rsid w:val="00850A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A47"/>
    <w:rPr>
      <w:rFonts w:ascii="Tahoma" w:hAnsi="Tahoma" w:cs="Tahoma"/>
      <w:sz w:val="16"/>
      <w:szCs w:val="16"/>
    </w:rPr>
  </w:style>
  <w:style w:type="character" w:styleId="CommentReference">
    <w:name w:val="annotation reference"/>
    <w:basedOn w:val="DefaultParagraphFont"/>
    <w:uiPriority w:val="99"/>
    <w:semiHidden/>
    <w:unhideWhenUsed/>
    <w:rsid w:val="00A96B9F"/>
    <w:rPr>
      <w:sz w:val="16"/>
      <w:szCs w:val="16"/>
    </w:rPr>
  </w:style>
  <w:style w:type="paragraph" w:styleId="CommentText">
    <w:name w:val="annotation text"/>
    <w:basedOn w:val="Normal"/>
    <w:link w:val="CommentTextChar"/>
    <w:uiPriority w:val="99"/>
    <w:semiHidden/>
    <w:unhideWhenUsed/>
    <w:rsid w:val="00A96B9F"/>
    <w:pPr>
      <w:spacing w:line="240" w:lineRule="auto"/>
    </w:pPr>
    <w:rPr>
      <w:sz w:val="20"/>
      <w:szCs w:val="20"/>
    </w:rPr>
  </w:style>
  <w:style w:type="character" w:customStyle="1" w:styleId="CommentTextChar">
    <w:name w:val="Comment Text Char"/>
    <w:basedOn w:val="DefaultParagraphFont"/>
    <w:link w:val="CommentText"/>
    <w:uiPriority w:val="99"/>
    <w:semiHidden/>
    <w:rsid w:val="00A96B9F"/>
    <w:rPr>
      <w:sz w:val="20"/>
      <w:szCs w:val="20"/>
    </w:rPr>
  </w:style>
  <w:style w:type="paragraph" w:styleId="CommentSubject">
    <w:name w:val="annotation subject"/>
    <w:basedOn w:val="CommentText"/>
    <w:next w:val="CommentText"/>
    <w:link w:val="CommentSubjectChar"/>
    <w:uiPriority w:val="99"/>
    <w:semiHidden/>
    <w:unhideWhenUsed/>
    <w:rsid w:val="00A96B9F"/>
    <w:rPr>
      <w:b/>
      <w:bCs/>
    </w:rPr>
  </w:style>
  <w:style w:type="character" w:customStyle="1" w:styleId="CommentSubjectChar">
    <w:name w:val="Comment Subject Char"/>
    <w:basedOn w:val="CommentTextChar"/>
    <w:link w:val="CommentSubject"/>
    <w:uiPriority w:val="99"/>
    <w:semiHidden/>
    <w:rsid w:val="00A96B9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932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932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9325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9325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9325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9325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9325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9325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9325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932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9325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9325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9325C"/>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A9325C"/>
    <w:rPr>
      <w:i/>
      <w:iCs/>
    </w:rPr>
  </w:style>
  <w:style w:type="character" w:customStyle="1" w:styleId="Heading1Char">
    <w:name w:val="Heading 1 Char"/>
    <w:basedOn w:val="DefaultParagraphFont"/>
    <w:link w:val="Heading1"/>
    <w:uiPriority w:val="9"/>
    <w:rsid w:val="00A9325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9325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9325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9325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9325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9325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A9325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A9325C"/>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A9325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9325C"/>
    <w:pPr>
      <w:spacing w:line="240" w:lineRule="auto"/>
    </w:pPr>
    <w:rPr>
      <w:b/>
      <w:bCs/>
      <w:color w:val="4F81BD" w:themeColor="accent1"/>
      <w:sz w:val="18"/>
      <w:szCs w:val="18"/>
    </w:rPr>
  </w:style>
  <w:style w:type="character" w:styleId="Strong">
    <w:name w:val="Strong"/>
    <w:basedOn w:val="DefaultParagraphFont"/>
    <w:uiPriority w:val="22"/>
    <w:qFormat/>
    <w:rsid w:val="00A9325C"/>
    <w:rPr>
      <w:b/>
      <w:bCs/>
    </w:rPr>
  </w:style>
  <w:style w:type="paragraph" w:styleId="NoSpacing">
    <w:name w:val="No Spacing"/>
    <w:uiPriority w:val="1"/>
    <w:qFormat/>
    <w:rsid w:val="00A9325C"/>
    <w:pPr>
      <w:spacing w:after="0" w:line="240" w:lineRule="auto"/>
    </w:pPr>
  </w:style>
  <w:style w:type="paragraph" w:styleId="ListParagraph">
    <w:name w:val="List Paragraph"/>
    <w:basedOn w:val="Normal"/>
    <w:uiPriority w:val="34"/>
    <w:qFormat/>
    <w:rsid w:val="00A9325C"/>
    <w:pPr>
      <w:ind w:left="720"/>
      <w:contextualSpacing/>
    </w:pPr>
  </w:style>
  <w:style w:type="paragraph" w:styleId="Quote">
    <w:name w:val="Quote"/>
    <w:basedOn w:val="Normal"/>
    <w:next w:val="Normal"/>
    <w:link w:val="QuoteChar"/>
    <w:uiPriority w:val="29"/>
    <w:qFormat/>
    <w:rsid w:val="00A9325C"/>
    <w:rPr>
      <w:i/>
      <w:iCs/>
      <w:color w:val="000000" w:themeColor="text1"/>
    </w:rPr>
  </w:style>
  <w:style w:type="character" w:customStyle="1" w:styleId="QuoteChar">
    <w:name w:val="Quote Char"/>
    <w:basedOn w:val="DefaultParagraphFont"/>
    <w:link w:val="Quote"/>
    <w:uiPriority w:val="29"/>
    <w:rsid w:val="00A9325C"/>
    <w:rPr>
      <w:i/>
      <w:iCs/>
      <w:color w:val="000000" w:themeColor="text1"/>
    </w:rPr>
  </w:style>
  <w:style w:type="paragraph" w:styleId="IntenseQuote">
    <w:name w:val="Intense Quote"/>
    <w:basedOn w:val="Normal"/>
    <w:next w:val="Normal"/>
    <w:link w:val="IntenseQuoteChar"/>
    <w:uiPriority w:val="30"/>
    <w:qFormat/>
    <w:rsid w:val="00A9325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9325C"/>
    <w:rPr>
      <w:b/>
      <w:bCs/>
      <w:i/>
      <w:iCs/>
      <w:color w:val="4F81BD" w:themeColor="accent1"/>
    </w:rPr>
  </w:style>
  <w:style w:type="character" w:styleId="SubtleEmphasis">
    <w:name w:val="Subtle Emphasis"/>
    <w:basedOn w:val="DefaultParagraphFont"/>
    <w:uiPriority w:val="19"/>
    <w:qFormat/>
    <w:rsid w:val="00A9325C"/>
    <w:rPr>
      <w:i/>
      <w:iCs/>
      <w:color w:val="808080" w:themeColor="text1" w:themeTint="7F"/>
    </w:rPr>
  </w:style>
  <w:style w:type="character" w:styleId="IntenseEmphasis">
    <w:name w:val="Intense Emphasis"/>
    <w:basedOn w:val="DefaultParagraphFont"/>
    <w:uiPriority w:val="21"/>
    <w:qFormat/>
    <w:rsid w:val="00A9325C"/>
    <w:rPr>
      <w:b/>
      <w:bCs/>
      <w:i/>
      <w:iCs/>
      <w:color w:val="4F81BD" w:themeColor="accent1"/>
    </w:rPr>
  </w:style>
  <w:style w:type="character" w:styleId="SubtleReference">
    <w:name w:val="Subtle Reference"/>
    <w:basedOn w:val="DefaultParagraphFont"/>
    <w:uiPriority w:val="31"/>
    <w:qFormat/>
    <w:rsid w:val="00A9325C"/>
    <w:rPr>
      <w:smallCaps/>
      <w:color w:val="C0504D" w:themeColor="accent2"/>
      <w:u w:val="single"/>
    </w:rPr>
  </w:style>
  <w:style w:type="character" w:styleId="IntenseReference">
    <w:name w:val="Intense Reference"/>
    <w:basedOn w:val="DefaultParagraphFont"/>
    <w:uiPriority w:val="32"/>
    <w:qFormat/>
    <w:rsid w:val="00A9325C"/>
    <w:rPr>
      <w:b/>
      <w:bCs/>
      <w:smallCaps/>
      <w:color w:val="C0504D" w:themeColor="accent2"/>
      <w:spacing w:val="5"/>
      <w:u w:val="single"/>
    </w:rPr>
  </w:style>
  <w:style w:type="character" w:styleId="BookTitle">
    <w:name w:val="Book Title"/>
    <w:basedOn w:val="DefaultParagraphFont"/>
    <w:uiPriority w:val="33"/>
    <w:qFormat/>
    <w:rsid w:val="00A9325C"/>
    <w:rPr>
      <w:b/>
      <w:bCs/>
      <w:smallCaps/>
      <w:spacing w:val="5"/>
    </w:rPr>
  </w:style>
  <w:style w:type="paragraph" w:styleId="TOCHeading">
    <w:name w:val="TOC Heading"/>
    <w:basedOn w:val="Heading1"/>
    <w:next w:val="Normal"/>
    <w:uiPriority w:val="39"/>
    <w:semiHidden/>
    <w:unhideWhenUsed/>
    <w:qFormat/>
    <w:rsid w:val="00A9325C"/>
    <w:pPr>
      <w:outlineLvl w:val="9"/>
    </w:pPr>
  </w:style>
  <w:style w:type="paragraph" w:styleId="Header">
    <w:name w:val="header"/>
    <w:basedOn w:val="Normal"/>
    <w:link w:val="HeaderChar"/>
    <w:uiPriority w:val="99"/>
    <w:semiHidden/>
    <w:unhideWhenUsed/>
    <w:rsid w:val="00CC28D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C28DF"/>
  </w:style>
  <w:style w:type="paragraph" w:styleId="Footer">
    <w:name w:val="footer"/>
    <w:basedOn w:val="Normal"/>
    <w:link w:val="FooterChar"/>
    <w:uiPriority w:val="99"/>
    <w:unhideWhenUsed/>
    <w:rsid w:val="00CC28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28DF"/>
  </w:style>
  <w:style w:type="paragraph" w:customStyle="1" w:styleId="Style22">
    <w:name w:val="Style 22"/>
    <w:basedOn w:val="Normal"/>
    <w:rsid w:val="00977790"/>
    <w:pPr>
      <w:widowControl w:val="0"/>
      <w:autoSpaceDE w:val="0"/>
      <w:autoSpaceDN w:val="0"/>
      <w:spacing w:after="0" w:line="360" w:lineRule="auto"/>
      <w:ind w:left="288"/>
    </w:pPr>
    <w:rPr>
      <w:rFonts w:ascii="Times New Roman" w:eastAsia="MS Mincho" w:hAnsi="Times New Roman" w:cs="Times New Roman"/>
      <w:sz w:val="24"/>
      <w:szCs w:val="24"/>
    </w:rPr>
  </w:style>
  <w:style w:type="paragraph" w:customStyle="1" w:styleId="Default">
    <w:name w:val="Default"/>
    <w:rsid w:val="00850A47"/>
    <w:pPr>
      <w:autoSpaceDE w:val="0"/>
      <w:autoSpaceDN w:val="0"/>
      <w:adjustRightInd w:val="0"/>
      <w:spacing w:after="0" w:line="240" w:lineRule="auto"/>
    </w:pPr>
    <w:rPr>
      <w:rFonts w:ascii="Calibri" w:eastAsia="Calibri" w:hAnsi="Calibri" w:cs="Calibri"/>
      <w:color w:val="000000"/>
      <w:sz w:val="24"/>
      <w:szCs w:val="24"/>
    </w:rPr>
  </w:style>
  <w:style w:type="paragraph" w:styleId="BalloonText">
    <w:name w:val="Balloon Text"/>
    <w:basedOn w:val="Normal"/>
    <w:link w:val="BalloonTextChar"/>
    <w:uiPriority w:val="99"/>
    <w:semiHidden/>
    <w:unhideWhenUsed/>
    <w:rsid w:val="00850A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A47"/>
    <w:rPr>
      <w:rFonts w:ascii="Tahoma" w:hAnsi="Tahoma" w:cs="Tahoma"/>
      <w:sz w:val="16"/>
      <w:szCs w:val="16"/>
    </w:rPr>
  </w:style>
  <w:style w:type="character" w:styleId="CommentReference">
    <w:name w:val="annotation reference"/>
    <w:basedOn w:val="DefaultParagraphFont"/>
    <w:uiPriority w:val="99"/>
    <w:semiHidden/>
    <w:unhideWhenUsed/>
    <w:rsid w:val="00A96B9F"/>
    <w:rPr>
      <w:sz w:val="16"/>
      <w:szCs w:val="16"/>
    </w:rPr>
  </w:style>
  <w:style w:type="paragraph" w:styleId="CommentText">
    <w:name w:val="annotation text"/>
    <w:basedOn w:val="Normal"/>
    <w:link w:val="CommentTextChar"/>
    <w:uiPriority w:val="99"/>
    <w:semiHidden/>
    <w:unhideWhenUsed/>
    <w:rsid w:val="00A96B9F"/>
    <w:pPr>
      <w:spacing w:line="240" w:lineRule="auto"/>
    </w:pPr>
    <w:rPr>
      <w:sz w:val="20"/>
      <w:szCs w:val="20"/>
    </w:rPr>
  </w:style>
  <w:style w:type="character" w:customStyle="1" w:styleId="CommentTextChar">
    <w:name w:val="Comment Text Char"/>
    <w:basedOn w:val="DefaultParagraphFont"/>
    <w:link w:val="CommentText"/>
    <w:uiPriority w:val="99"/>
    <w:semiHidden/>
    <w:rsid w:val="00A96B9F"/>
    <w:rPr>
      <w:sz w:val="20"/>
      <w:szCs w:val="20"/>
    </w:rPr>
  </w:style>
  <w:style w:type="paragraph" w:styleId="CommentSubject">
    <w:name w:val="annotation subject"/>
    <w:basedOn w:val="CommentText"/>
    <w:next w:val="CommentText"/>
    <w:link w:val="CommentSubjectChar"/>
    <w:uiPriority w:val="99"/>
    <w:semiHidden/>
    <w:unhideWhenUsed/>
    <w:rsid w:val="00A96B9F"/>
    <w:rPr>
      <w:b/>
      <w:bCs/>
    </w:rPr>
  </w:style>
  <w:style w:type="character" w:customStyle="1" w:styleId="CommentSubjectChar">
    <w:name w:val="Comment Subject Char"/>
    <w:basedOn w:val="CommentTextChar"/>
    <w:link w:val="CommentSubject"/>
    <w:uiPriority w:val="99"/>
    <w:semiHidden/>
    <w:rsid w:val="00A96B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10</Pages>
  <Words>3104</Words>
  <Characters>17695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JUNANDI</cp:lastModifiedBy>
  <cp:revision>3</cp:revision>
  <cp:lastPrinted>2015-11-10T07:14:00Z</cp:lastPrinted>
  <dcterms:created xsi:type="dcterms:W3CDTF">2016-10-14T00:51:00Z</dcterms:created>
  <dcterms:modified xsi:type="dcterms:W3CDTF">2017-04-06T02:56:00Z</dcterms:modified>
</cp:coreProperties>
</file>