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9B6AB" w14:textId="501F5CFC" w:rsidR="00ED0DC7" w:rsidRDefault="00ED0DC7" w:rsidP="00ED0DC7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210EB8">
        <w:rPr>
          <w:rFonts w:ascii="Arial" w:hAnsi="Arial" w:cs="Arial"/>
          <w:b/>
          <w:bCs/>
          <w:sz w:val="23"/>
          <w:szCs w:val="23"/>
        </w:rPr>
        <w:t xml:space="preserve">Lampiran – </w:t>
      </w:r>
      <w:proofErr w:type="spellStart"/>
      <w:r w:rsidRPr="00210EB8">
        <w:rPr>
          <w:rFonts w:ascii="Arial" w:hAnsi="Arial" w:cs="Arial"/>
          <w:b/>
          <w:bCs/>
          <w:sz w:val="23"/>
          <w:szCs w:val="23"/>
        </w:rPr>
        <w:t>Pertanyaan</w:t>
      </w:r>
      <w:proofErr w:type="spellEnd"/>
      <w:r w:rsidRPr="00210EB8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b/>
          <w:bCs/>
          <w:sz w:val="23"/>
          <w:szCs w:val="23"/>
        </w:rPr>
        <w:t>Wawancara</w:t>
      </w:r>
      <w:proofErr w:type="spellEnd"/>
      <w:r w:rsidRPr="00210EB8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5E3F202A" w14:textId="77777777" w:rsidR="00210EB8" w:rsidRPr="00210EB8" w:rsidRDefault="00210EB8" w:rsidP="00ED0DC7">
      <w:pPr>
        <w:pStyle w:val="Default"/>
        <w:rPr>
          <w:rFonts w:ascii="Arial" w:hAnsi="Arial" w:cs="Arial"/>
          <w:sz w:val="23"/>
          <w:szCs w:val="23"/>
        </w:rPr>
      </w:pPr>
    </w:p>
    <w:p w14:paraId="6241AC30" w14:textId="77777777" w:rsidR="00ED0DC7" w:rsidRPr="00210EB8" w:rsidRDefault="00ED0DC7" w:rsidP="00ED0DC7">
      <w:pPr>
        <w:pStyle w:val="Default"/>
        <w:spacing w:after="161"/>
        <w:rPr>
          <w:rFonts w:ascii="Arial" w:hAnsi="Arial" w:cs="Arial"/>
          <w:sz w:val="23"/>
          <w:szCs w:val="23"/>
        </w:rPr>
      </w:pPr>
      <w:r w:rsidRPr="00210EB8">
        <w:rPr>
          <w:rFonts w:ascii="Arial" w:hAnsi="Arial" w:cs="Arial"/>
          <w:sz w:val="23"/>
          <w:szCs w:val="23"/>
        </w:rPr>
        <w:t xml:space="preserve">1. Setelah lulus </w:t>
      </w:r>
      <w:proofErr w:type="spellStart"/>
      <w:r w:rsidRPr="00210EB8">
        <w:rPr>
          <w:rFonts w:ascii="Arial" w:hAnsi="Arial" w:cs="Arial"/>
          <w:sz w:val="23"/>
          <w:szCs w:val="23"/>
        </w:rPr>
        <w:t>dari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fakultas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kedokteran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210EB8">
        <w:rPr>
          <w:rFonts w:ascii="Arial" w:hAnsi="Arial" w:cs="Arial"/>
          <w:sz w:val="23"/>
          <w:szCs w:val="23"/>
        </w:rPr>
        <w:t>sah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menjadi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dokter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210EB8">
        <w:rPr>
          <w:rFonts w:ascii="Arial" w:hAnsi="Arial" w:cs="Arial"/>
          <w:sz w:val="23"/>
          <w:szCs w:val="23"/>
        </w:rPr>
        <w:t>seberapa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yakin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anda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terhadap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pilihan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karier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210EB8">
        <w:rPr>
          <w:rFonts w:ascii="Arial" w:hAnsi="Arial" w:cs="Arial"/>
          <w:sz w:val="23"/>
          <w:szCs w:val="23"/>
        </w:rPr>
        <w:t>akan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dijalani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, dan yang </w:t>
      </w:r>
      <w:proofErr w:type="spellStart"/>
      <w:r w:rsidRPr="00210EB8">
        <w:rPr>
          <w:rFonts w:ascii="Arial" w:hAnsi="Arial" w:cs="Arial"/>
          <w:sz w:val="23"/>
          <w:szCs w:val="23"/>
        </w:rPr>
        <w:t>terbaik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untuk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diri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anda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? </w:t>
      </w:r>
    </w:p>
    <w:p w14:paraId="0C77A720" w14:textId="77777777" w:rsidR="00ED0DC7" w:rsidRPr="00210EB8" w:rsidRDefault="00ED0DC7" w:rsidP="00ED0DC7">
      <w:pPr>
        <w:pStyle w:val="Default"/>
        <w:spacing w:after="161"/>
        <w:rPr>
          <w:rFonts w:ascii="Arial" w:hAnsi="Arial" w:cs="Arial"/>
          <w:sz w:val="23"/>
          <w:szCs w:val="23"/>
        </w:rPr>
      </w:pPr>
      <w:r w:rsidRPr="00210EB8">
        <w:rPr>
          <w:rFonts w:ascii="Arial" w:hAnsi="Arial" w:cs="Arial"/>
          <w:sz w:val="23"/>
          <w:szCs w:val="23"/>
        </w:rPr>
        <w:t xml:space="preserve">2. </w:t>
      </w:r>
      <w:proofErr w:type="spellStart"/>
      <w:r w:rsidRPr="00210EB8">
        <w:rPr>
          <w:rFonts w:ascii="Arial" w:hAnsi="Arial" w:cs="Arial"/>
          <w:sz w:val="23"/>
          <w:szCs w:val="23"/>
        </w:rPr>
        <w:t>Apakah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ada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210EB8">
        <w:rPr>
          <w:rFonts w:ascii="Arial" w:hAnsi="Arial" w:cs="Arial"/>
          <w:sz w:val="23"/>
          <w:szCs w:val="23"/>
        </w:rPr>
        <w:t>membantu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anda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dalam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membuat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keputusan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210EB8">
        <w:rPr>
          <w:rFonts w:ascii="Arial" w:hAnsi="Arial" w:cs="Arial"/>
          <w:sz w:val="23"/>
          <w:szCs w:val="23"/>
        </w:rPr>
        <w:t>seperti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pengalaman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210EB8">
        <w:rPr>
          <w:rFonts w:ascii="Arial" w:hAnsi="Arial" w:cs="Arial"/>
          <w:sz w:val="23"/>
          <w:szCs w:val="23"/>
        </w:rPr>
        <w:t>peristiwa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penting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210EB8">
        <w:rPr>
          <w:rFonts w:ascii="Arial" w:hAnsi="Arial" w:cs="Arial"/>
          <w:sz w:val="23"/>
          <w:szCs w:val="23"/>
        </w:rPr>
        <w:t>atau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r w:rsidRPr="00210EB8">
        <w:rPr>
          <w:rFonts w:ascii="Arial" w:hAnsi="Arial" w:cs="Arial"/>
          <w:i/>
          <w:iCs/>
          <w:sz w:val="23"/>
          <w:szCs w:val="23"/>
        </w:rPr>
        <w:t>role model</w:t>
      </w:r>
      <w:r w:rsidRPr="00210EB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210EB8">
        <w:rPr>
          <w:rFonts w:ascii="Arial" w:hAnsi="Arial" w:cs="Arial"/>
          <w:sz w:val="23"/>
          <w:szCs w:val="23"/>
        </w:rPr>
        <w:t>sesuatu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210EB8">
        <w:rPr>
          <w:rFonts w:ascii="Arial" w:hAnsi="Arial" w:cs="Arial"/>
          <w:sz w:val="23"/>
          <w:szCs w:val="23"/>
        </w:rPr>
        <w:t>sangat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menonjol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210EB8">
        <w:rPr>
          <w:rFonts w:ascii="Arial" w:hAnsi="Arial" w:cs="Arial"/>
          <w:sz w:val="23"/>
          <w:szCs w:val="23"/>
        </w:rPr>
        <w:t>mendasari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tindakan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anda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untuk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lebih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memilih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karier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di </w:t>
      </w:r>
      <w:proofErr w:type="spellStart"/>
      <w:r w:rsidRPr="00210EB8">
        <w:rPr>
          <w:rFonts w:ascii="Arial" w:hAnsi="Arial" w:cs="Arial"/>
          <w:sz w:val="23"/>
          <w:szCs w:val="23"/>
        </w:rPr>
        <w:t>bidang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nonklinis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? </w:t>
      </w:r>
    </w:p>
    <w:p w14:paraId="65532980" w14:textId="77777777" w:rsidR="00ED0DC7" w:rsidRPr="00210EB8" w:rsidRDefault="00ED0DC7" w:rsidP="00ED0DC7">
      <w:pPr>
        <w:pStyle w:val="Default"/>
        <w:spacing w:after="161"/>
        <w:rPr>
          <w:rFonts w:ascii="Arial" w:hAnsi="Arial" w:cs="Arial"/>
          <w:sz w:val="23"/>
          <w:szCs w:val="23"/>
        </w:rPr>
      </w:pPr>
      <w:r w:rsidRPr="00210EB8">
        <w:rPr>
          <w:rFonts w:ascii="Arial" w:hAnsi="Arial" w:cs="Arial"/>
          <w:sz w:val="23"/>
          <w:szCs w:val="23"/>
        </w:rPr>
        <w:t xml:space="preserve">3. </w:t>
      </w:r>
      <w:proofErr w:type="spellStart"/>
      <w:r w:rsidRPr="00210EB8">
        <w:rPr>
          <w:rFonts w:ascii="Arial" w:hAnsi="Arial" w:cs="Arial"/>
          <w:sz w:val="23"/>
          <w:szCs w:val="23"/>
        </w:rPr>
        <w:t>Belakangan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ini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210EB8">
        <w:rPr>
          <w:rFonts w:ascii="Arial" w:hAnsi="Arial" w:cs="Arial"/>
          <w:sz w:val="23"/>
          <w:szCs w:val="23"/>
        </w:rPr>
        <w:t>beberapa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dokter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fokus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menekuni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karier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di </w:t>
      </w:r>
      <w:proofErr w:type="spellStart"/>
      <w:r w:rsidRPr="00210EB8">
        <w:rPr>
          <w:rFonts w:ascii="Arial" w:hAnsi="Arial" w:cs="Arial"/>
          <w:sz w:val="23"/>
          <w:szCs w:val="23"/>
        </w:rPr>
        <w:t>bidang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nonklinis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210EB8">
        <w:rPr>
          <w:rFonts w:ascii="Arial" w:hAnsi="Arial" w:cs="Arial"/>
          <w:sz w:val="23"/>
          <w:szCs w:val="23"/>
        </w:rPr>
        <w:t>sama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sekali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tidak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menjadi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klinisi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210EB8">
        <w:rPr>
          <w:rFonts w:ascii="Arial" w:hAnsi="Arial" w:cs="Arial"/>
          <w:sz w:val="23"/>
          <w:szCs w:val="23"/>
        </w:rPr>
        <w:t>bisakah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anda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memikirkan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faktor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210EB8">
        <w:rPr>
          <w:rFonts w:ascii="Arial" w:hAnsi="Arial" w:cs="Arial"/>
          <w:sz w:val="23"/>
          <w:szCs w:val="23"/>
        </w:rPr>
        <w:t>mungkin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berkontribusi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terhadap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perubahan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ini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? </w:t>
      </w:r>
      <w:proofErr w:type="spellStart"/>
      <w:r w:rsidRPr="00210EB8">
        <w:rPr>
          <w:rFonts w:ascii="Arial" w:hAnsi="Arial" w:cs="Arial"/>
          <w:sz w:val="23"/>
          <w:szCs w:val="23"/>
        </w:rPr>
        <w:t>Apakah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faktor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ini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banyak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ditemukan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selama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masa </w:t>
      </w:r>
      <w:proofErr w:type="spellStart"/>
      <w:r w:rsidRPr="00210EB8">
        <w:rPr>
          <w:rFonts w:ascii="Arial" w:hAnsi="Arial" w:cs="Arial"/>
          <w:sz w:val="23"/>
          <w:szCs w:val="23"/>
        </w:rPr>
        <w:t>kuliah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atau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ada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pengalaman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/ </w:t>
      </w:r>
      <w:proofErr w:type="spellStart"/>
      <w:r w:rsidRPr="00210EB8">
        <w:rPr>
          <w:rFonts w:ascii="Arial" w:hAnsi="Arial" w:cs="Arial"/>
          <w:sz w:val="23"/>
          <w:szCs w:val="23"/>
        </w:rPr>
        <w:t>pengaruh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dari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luar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210EB8">
        <w:rPr>
          <w:rFonts w:ascii="Arial" w:hAnsi="Arial" w:cs="Arial"/>
          <w:sz w:val="23"/>
          <w:szCs w:val="23"/>
        </w:rPr>
        <w:t>mempengaruhi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pilihan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karier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anda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? </w:t>
      </w:r>
    </w:p>
    <w:p w14:paraId="426BFA27" w14:textId="77777777" w:rsidR="00ED0DC7" w:rsidRPr="00210EB8" w:rsidRDefault="00ED0DC7" w:rsidP="00ED0DC7">
      <w:pPr>
        <w:pStyle w:val="Default"/>
        <w:spacing w:after="161"/>
        <w:rPr>
          <w:rFonts w:ascii="Arial" w:hAnsi="Arial" w:cs="Arial"/>
          <w:sz w:val="23"/>
          <w:szCs w:val="23"/>
        </w:rPr>
      </w:pPr>
      <w:r w:rsidRPr="00210EB8">
        <w:rPr>
          <w:rFonts w:ascii="Arial" w:hAnsi="Arial" w:cs="Arial"/>
          <w:sz w:val="23"/>
          <w:szCs w:val="23"/>
        </w:rPr>
        <w:t xml:space="preserve">4. Hal </w:t>
      </w:r>
      <w:proofErr w:type="spellStart"/>
      <w:r w:rsidRPr="00210EB8">
        <w:rPr>
          <w:rFonts w:ascii="Arial" w:hAnsi="Arial" w:cs="Arial"/>
          <w:sz w:val="23"/>
          <w:szCs w:val="23"/>
        </w:rPr>
        <w:t>apakah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210EB8">
        <w:rPr>
          <w:rFonts w:ascii="Arial" w:hAnsi="Arial" w:cs="Arial"/>
          <w:sz w:val="23"/>
          <w:szCs w:val="23"/>
        </w:rPr>
        <w:t>mempengaruhi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anda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untuk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memilih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karier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di </w:t>
      </w:r>
      <w:proofErr w:type="spellStart"/>
      <w:r w:rsidRPr="00210EB8">
        <w:rPr>
          <w:rFonts w:ascii="Arial" w:hAnsi="Arial" w:cs="Arial"/>
          <w:sz w:val="23"/>
          <w:szCs w:val="23"/>
        </w:rPr>
        <w:t>bidang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nonklinis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? </w:t>
      </w:r>
    </w:p>
    <w:p w14:paraId="43687E2A" w14:textId="77777777" w:rsidR="00ED0DC7" w:rsidRPr="00210EB8" w:rsidRDefault="00ED0DC7" w:rsidP="00ED0DC7">
      <w:pPr>
        <w:pStyle w:val="Default"/>
        <w:spacing w:after="161"/>
        <w:rPr>
          <w:rFonts w:ascii="Arial" w:hAnsi="Arial" w:cs="Arial"/>
          <w:sz w:val="23"/>
          <w:szCs w:val="23"/>
        </w:rPr>
      </w:pPr>
      <w:r w:rsidRPr="00210EB8">
        <w:rPr>
          <w:rFonts w:ascii="Arial" w:hAnsi="Arial" w:cs="Arial"/>
          <w:sz w:val="23"/>
          <w:szCs w:val="23"/>
        </w:rPr>
        <w:t xml:space="preserve">5. </w:t>
      </w:r>
      <w:proofErr w:type="spellStart"/>
      <w:r w:rsidRPr="00210EB8">
        <w:rPr>
          <w:rFonts w:ascii="Arial" w:hAnsi="Arial" w:cs="Arial"/>
          <w:sz w:val="23"/>
          <w:szCs w:val="23"/>
        </w:rPr>
        <w:t>Apakah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pengalaman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anda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selama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menjalani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fase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pre-</w:t>
      </w:r>
      <w:proofErr w:type="spellStart"/>
      <w:r w:rsidRPr="00210EB8">
        <w:rPr>
          <w:rFonts w:ascii="Arial" w:hAnsi="Arial" w:cs="Arial"/>
          <w:sz w:val="23"/>
          <w:szCs w:val="23"/>
        </w:rPr>
        <w:t>klinik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210EB8">
        <w:rPr>
          <w:rFonts w:ascii="Arial" w:hAnsi="Arial" w:cs="Arial"/>
          <w:sz w:val="23"/>
          <w:szCs w:val="23"/>
        </w:rPr>
        <w:t>klinik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mempengaruhi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pilihan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karier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anda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sekarang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? </w:t>
      </w:r>
    </w:p>
    <w:p w14:paraId="1ABCDC7D" w14:textId="77777777" w:rsidR="00ED0DC7" w:rsidRPr="00210EB8" w:rsidRDefault="00ED0DC7" w:rsidP="00ED0DC7">
      <w:pPr>
        <w:pStyle w:val="Default"/>
        <w:spacing w:after="161"/>
        <w:rPr>
          <w:rFonts w:ascii="Arial" w:hAnsi="Arial" w:cs="Arial"/>
          <w:sz w:val="23"/>
          <w:szCs w:val="23"/>
        </w:rPr>
      </w:pPr>
      <w:r w:rsidRPr="00210EB8">
        <w:rPr>
          <w:rFonts w:ascii="Arial" w:hAnsi="Arial" w:cs="Arial"/>
          <w:sz w:val="23"/>
          <w:szCs w:val="23"/>
        </w:rPr>
        <w:t xml:space="preserve">6. </w:t>
      </w:r>
      <w:proofErr w:type="spellStart"/>
      <w:r w:rsidRPr="00210EB8">
        <w:rPr>
          <w:rFonts w:ascii="Arial" w:hAnsi="Arial" w:cs="Arial"/>
          <w:sz w:val="23"/>
          <w:szCs w:val="23"/>
        </w:rPr>
        <w:t>Sudah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sejak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kapan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210EB8">
        <w:rPr>
          <w:rFonts w:ascii="Arial" w:hAnsi="Arial" w:cs="Arial"/>
          <w:sz w:val="23"/>
          <w:szCs w:val="23"/>
        </w:rPr>
        <w:t>hal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apa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210EB8">
        <w:rPr>
          <w:rFonts w:ascii="Arial" w:hAnsi="Arial" w:cs="Arial"/>
          <w:sz w:val="23"/>
          <w:szCs w:val="23"/>
        </w:rPr>
        <w:t>membuat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anda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berminat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untuk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menekuni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karier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di </w:t>
      </w:r>
      <w:proofErr w:type="spellStart"/>
      <w:r w:rsidRPr="00210EB8">
        <w:rPr>
          <w:rFonts w:ascii="Arial" w:hAnsi="Arial" w:cs="Arial"/>
          <w:sz w:val="23"/>
          <w:szCs w:val="23"/>
        </w:rPr>
        <w:t>bidang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nonklinis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khususnya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pekerjaan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210EB8">
        <w:rPr>
          <w:rFonts w:ascii="Arial" w:hAnsi="Arial" w:cs="Arial"/>
          <w:sz w:val="23"/>
          <w:szCs w:val="23"/>
        </w:rPr>
        <w:t>sekarang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anda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lakukan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? </w:t>
      </w:r>
    </w:p>
    <w:p w14:paraId="5A6368F9" w14:textId="77777777" w:rsidR="00ED0DC7" w:rsidRPr="00210EB8" w:rsidRDefault="00ED0DC7" w:rsidP="00ED0DC7">
      <w:pPr>
        <w:pStyle w:val="Default"/>
        <w:spacing w:after="161"/>
        <w:rPr>
          <w:rFonts w:ascii="Arial" w:hAnsi="Arial" w:cs="Arial"/>
          <w:sz w:val="23"/>
          <w:szCs w:val="23"/>
        </w:rPr>
      </w:pPr>
      <w:r w:rsidRPr="00210EB8">
        <w:rPr>
          <w:rFonts w:ascii="Arial" w:hAnsi="Arial" w:cs="Arial"/>
          <w:sz w:val="23"/>
          <w:szCs w:val="23"/>
        </w:rPr>
        <w:t xml:space="preserve">7. </w:t>
      </w:r>
      <w:proofErr w:type="spellStart"/>
      <w:r w:rsidRPr="00210EB8">
        <w:rPr>
          <w:rFonts w:ascii="Arial" w:hAnsi="Arial" w:cs="Arial"/>
          <w:sz w:val="23"/>
          <w:szCs w:val="23"/>
        </w:rPr>
        <w:t>Apa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yang </w:t>
      </w:r>
      <w:proofErr w:type="spellStart"/>
      <w:r w:rsidRPr="00210EB8">
        <w:rPr>
          <w:rFonts w:ascii="Arial" w:hAnsi="Arial" w:cs="Arial"/>
          <w:sz w:val="23"/>
          <w:szCs w:val="23"/>
        </w:rPr>
        <w:t>memotivasi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anda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untuk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bekerja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di </w:t>
      </w:r>
      <w:proofErr w:type="spellStart"/>
      <w:r w:rsidRPr="00210EB8">
        <w:rPr>
          <w:rFonts w:ascii="Arial" w:hAnsi="Arial" w:cs="Arial"/>
          <w:sz w:val="23"/>
          <w:szCs w:val="23"/>
        </w:rPr>
        <w:t>bidang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nonklinis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yaitu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pekerjaan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anda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sekarang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? </w:t>
      </w:r>
    </w:p>
    <w:p w14:paraId="32BEEFD3" w14:textId="77777777" w:rsidR="00ED0DC7" w:rsidRPr="00210EB8" w:rsidRDefault="00ED0DC7" w:rsidP="00ED0DC7">
      <w:pPr>
        <w:pStyle w:val="Default"/>
        <w:rPr>
          <w:rFonts w:ascii="Arial" w:hAnsi="Arial" w:cs="Arial"/>
          <w:sz w:val="23"/>
          <w:szCs w:val="23"/>
        </w:rPr>
      </w:pPr>
      <w:r w:rsidRPr="00210EB8">
        <w:rPr>
          <w:rFonts w:ascii="Arial" w:hAnsi="Arial" w:cs="Arial"/>
          <w:sz w:val="23"/>
          <w:szCs w:val="23"/>
        </w:rPr>
        <w:t xml:space="preserve">8. </w:t>
      </w:r>
      <w:proofErr w:type="spellStart"/>
      <w:r w:rsidRPr="00210EB8">
        <w:rPr>
          <w:rFonts w:ascii="Arial" w:hAnsi="Arial" w:cs="Arial"/>
          <w:sz w:val="23"/>
          <w:szCs w:val="23"/>
        </w:rPr>
        <w:t>Apakah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ada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hal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lain yang </w:t>
      </w:r>
      <w:proofErr w:type="spellStart"/>
      <w:r w:rsidRPr="00210EB8">
        <w:rPr>
          <w:rFonts w:ascii="Arial" w:hAnsi="Arial" w:cs="Arial"/>
          <w:sz w:val="23"/>
          <w:szCs w:val="23"/>
        </w:rPr>
        <w:t>belum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saya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tanyakan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dan </w:t>
      </w:r>
      <w:proofErr w:type="spellStart"/>
      <w:r w:rsidRPr="00210EB8">
        <w:rPr>
          <w:rFonts w:ascii="Arial" w:hAnsi="Arial" w:cs="Arial"/>
          <w:sz w:val="23"/>
          <w:szCs w:val="23"/>
        </w:rPr>
        <w:t>ingin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anda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sampaikan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? agar </w:t>
      </w:r>
      <w:proofErr w:type="spellStart"/>
      <w:r w:rsidRPr="00210EB8">
        <w:rPr>
          <w:rFonts w:ascii="Arial" w:hAnsi="Arial" w:cs="Arial"/>
          <w:sz w:val="23"/>
          <w:szCs w:val="23"/>
        </w:rPr>
        <w:t>dapat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membantu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saya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mengerti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. </w:t>
      </w:r>
    </w:p>
    <w:p w14:paraId="6203438C" w14:textId="77777777" w:rsidR="00ED0DC7" w:rsidRPr="00210EB8" w:rsidRDefault="00ED0DC7" w:rsidP="00ED0DC7">
      <w:pPr>
        <w:pStyle w:val="Default"/>
        <w:rPr>
          <w:rFonts w:ascii="Arial" w:hAnsi="Arial" w:cs="Arial"/>
          <w:sz w:val="23"/>
          <w:szCs w:val="23"/>
        </w:rPr>
      </w:pPr>
    </w:p>
    <w:p w14:paraId="32434028" w14:textId="05D2CCCC" w:rsidR="00F91152" w:rsidRPr="00210EB8" w:rsidRDefault="00ED0DC7" w:rsidP="00ED0DC7">
      <w:pPr>
        <w:rPr>
          <w:rFonts w:ascii="Arial" w:hAnsi="Arial" w:cs="Arial"/>
          <w:sz w:val="23"/>
          <w:szCs w:val="23"/>
        </w:rPr>
      </w:pPr>
      <w:proofErr w:type="spellStart"/>
      <w:proofErr w:type="gramStart"/>
      <w:r w:rsidRPr="00210EB8">
        <w:rPr>
          <w:rFonts w:ascii="Arial" w:hAnsi="Arial" w:cs="Arial"/>
          <w:sz w:val="23"/>
          <w:szCs w:val="23"/>
        </w:rPr>
        <w:t>Referensi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:</w:t>
      </w:r>
      <w:proofErr w:type="gramEnd"/>
      <w:r w:rsidRPr="00210EB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10EB8">
        <w:rPr>
          <w:rFonts w:ascii="Arial" w:hAnsi="Arial" w:cs="Arial"/>
          <w:sz w:val="23"/>
          <w:szCs w:val="23"/>
        </w:rPr>
        <w:t>Pianosi</w:t>
      </w:r>
      <w:proofErr w:type="spellEnd"/>
      <w:r w:rsidRPr="00210EB8">
        <w:rPr>
          <w:rFonts w:ascii="Arial" w:hAnsi="Arial" w:cs="Arial"/>
          <w:sz w:val="23"/>
          <w:szCs w:val="23"/>
        </w:rPr>
        <w:t xml:space="preserve"> K, Bethune C, Hurley KF. Medical student career choice: a qualitative study of fourth-year medical students at Memorial University, Newfoundland. </w:t>
      </w:r>
      <w:r w:rsidRPr="00210EB8">
        <w:rPr>
          <w:rFonts w:ascii="Arial" w:hAnsi="Arial" w:cs="Arial"/>
          <w:i/>
          <w:iCs/>
          <w:sz w:val="23"/>
          <w:szCs w:val="23"/>
        </w:rPr>
        <w:t>CMAJ Open</w:t>
      </w:r>
      <w:r w:rsidRPr="00210EB8">
        <w:rPr>
          <w:rFonts w:ascii="Arial" w:hAnsi="Arial" w:cs="Arial"/>
          <w:sz w:val="23"/>
          <w:szCs w:val="23"/>
        </w:rPr>
        <w:t>. 2016;4(2</w:t>
      </w:r>
      <w:proofErr w:type="gramStart"/>
      <w:r w:rsidRPr="00210EB8">
        <w:rPr>
          <w:rFonts w:ascii="Arial" w:hAnsi="Arial" w:cs="Arial"/>
          <w:sz w:val="23"/>
          <w:szCs w:val="23"/>
        </w:rPr>
        <w:t>):E</w:t>
      </w:r>
      <w:proofErr w:type="gramEnd"/>
      <w:r w:rsidRPr="00210EB8">
        <w:rPr>
          <w:rFonts w:ascii="Arial" w:hAnsi="Arial" w:cs="Arial"/>
          <w:sz w:val="23"/>
          <w:szCs w:val="23"/>
        </w:rPr>
        <w:t>147–52.</w:t>
      </w:r>
    </w:p>
    <w:p w14:paraId="045469AE" w14:textId="77777777" w:rsidR="00ED0DC7" w:rsidRPr="00210EB8" w:rsidRDefault="00ED0DC7" w:rsidP="00ED0DC7">
      <w:pPr>
        <w:rPr>
          <w:rFonts w:ascii="Arial" w:hAnsi="Arial" w:cs="Arial"/>
        </w:rPr>
      </w:pPr>
    </w:p>
    <w:sectPr w:rsidR="00ED0DC7" w:rsidRPr="00210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E70AA"/>
    <w:multiLevelType w:val="hybridMultilevel"/>
    <w:tmpl w:val="0540C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2CE3"/>
    <w:multiLevelType w:val="hybridMultilevel"/>
    <w:tmpl w:val="536A65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C7"/>
    <w:rsid w:val="00210EB8"/>
    <w:rsid w:val="007A4B17"/>
    <w:rsid w:val="00900D40"/>
    <w:rsid w:val="00DC28F6"/>
    <w:rsid w:val="00EA6630"/>
    <w:rsid w:val="00ED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5455"/>
  <w15:chartTrackingRefBased/>
  <w15:docId w15:val="{6FC01359-DE92-477F-9B76-CCBFE40F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0D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0D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D0DC7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Rukmini</dc:creator>
  <cp:keywords/>
  <dc:description/>
  <cp:lastModifiedBy>Elisabeth Rukmini</cp:lastModifiedBy>
  <cp:revision>3</cp:revision>
  <dcterms:created xsi:type="dcterms:W3CDTF">2020-11-19T00:18:00Z</dcterms:created>
  <dcterms:modified xsi:type="dcterms:W3CDTF">2020-11-19T00:18:00Z</dcterms:modified>
</cp:coreProperties>
</file>