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4171" w14:textId="77777777" w:rsidR="00B406C2" w:rsidRPr="006065DD" w:rsidRDefault="00B406C2" w:rsidP="00B406C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6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1. Karakteristik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Responden Penelitian Di Unit S</w:t>
      </w:r>
      <w:r w:rsidRPr="00606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troke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RSUD Dr</w:t>
      </w:r>
      <w:r w:rsidRPr="00606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606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arjono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Pr="00606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onorogo 2016 (n = 16)</w:t>
      </w:r>
    </w:p>
    <w:tbl>
      <w:tblPr>
        <w:tblW w:w="7938" w:type="dxa"/>
        <w:tblInd w:w="3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87"/>
        <w:gridCol w:w="2480"/>
        <w:gridCol w:w="2588"/>
      </w:tblGrid>
      <w:tr w:rsidR="00B406C2" w:rsidRPr="00063AB6" w14:paraId="41D9C323" w14:textId="77777777" w:rsidTr="000E5B30">
        <w:tc>
          <w:tcPr>
            <w:tcW w:w="287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6C757E1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Karakteristik Responden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88325AF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A498757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(%)</w:t>
            </w:r>
          </w:p>
        </w:tc>
      </w:tr>
      <w:tr w:rsidR="00B406C2" w:rsidRPr="00063AB6" w14:paraId="5249947D" w14:textId="77777777" w:rsidTr="000E5B30">
        <w:tc>
          <w:tcPr>
            <w:tcW w:w="28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A1FE7D6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Usia responden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shd w:val="clear" w:color="auto" w:fill="auto"/>
          </w:tcPr>
          <w:p w14:paraId="150DD995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12" w:space="0" w:color="000000"/>
            </w:tcBorders>
            <w:shd w:val="clear" w:color="auto" w:fill="auto"/>
          </w:tcPr>
          <w:p w14:paraId="4F60DEA1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6C2" w:rsidRPr="00063AB6" w14:paraId="29843FD2" w14:textId="77777777" w:rsidTr="000E5B30">
        <w:trPr>
          <w:trHeight w:val="289"/>
        </w:trPr>
        <w:tc>
          <w:tcPr>
            <w:tcW w:w="283" w:type="dxa"/>
            <w:shd w:val="clear" w:color="auto" w:fill="auto"/>
          </w:tcPr>
          <w:p w14:paraId="6BD25C9E" w14:textId="77777777" w:rsidR="00B406C2" w:rsidRPr="00063AB6" w:rsidRDefault="00B406C2" w:rsidP="000E5B30">
            <w:pPr>
              <w:spacing w:after="0" w:line="216" w:lineRule="auto"/>
              <w:ind w:left="3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shd w:val="clear" w:color="auto" w:fill="auto"/>
          </w:tcPr>
          <w:p w14:paraId="0038181B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– 55 tahun</w:t>
            </w:r>
          </w:p>
        </w:tc>
        <w:tc>
          <w:tcPr>
            <w:tcW w:w="2480" w:type="dxa"/>
            <w:shd w:val="clear" w:color="auto" w:fill="auto"/>
          </w:tcPr>
          <w:p w14:paraId="03017D48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left w:val="nil"/>
              <w:right w:val="nil"/>
            </w:tcBorders>
            <w:shd w:val="clear" w:color="auto" w:fill="auto"/>
          </w:tcPr>
          <w:p w14:paraId="6B2FF2D8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21,87</w:t>
            </w:r>
          </w:p>
        </w:tc>
      </w:tr>
      <w:tr w:rsidR="00B406C2" w:rsidRPr="00063AB6" w14:paraId="72CD049B" w14:textId="77777777" w:rsidTr="000E5B30">
        <w:tc>
          <w:tcPr>
            <w:tcW w:w="283" w:type="dxa"/>
            <w:shd w:val="clear" w:color="auto" w:fill="auto"/>
          </w:tcPr>
          <w:p w14:paraId="51911C8D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47012F14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– 60 tahun</w:t>
            </w:r>
          </w:p>
        </w:tc>
        <w:tc>
          <w:tcPr>
            <w:tcW w:w="2480" w:type="dxa"/>
            <w:shd w:val="clear" w:color="auto" w:fill="auto"/>
          </w:tcPr>
          <w:p w14:paraId="1377F4A6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8" w:type="dxa"/>
            <w:shd w:val="clear" w:color="auto" w:fill="auto"/>
          </w:tcPr>
          <w:p w14:paraId="7BF14ABC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21,87</w:t>
            </w:r>
          </w:p>
        </w:tc>
      </w:tr>
      <w:tr w:rsidR="00B406C2" w:rsidRPr="00063AB6" w14:paraId="4C0B0980" w14:textId="77777777" w:rsidTr="000E5B30">
        <w:tc>
          <w:tcPr>
            <w:tcW w:w="283" w:type="dxa"/>
            <w:shd w:val="clear" w:color="auto" w:fill="auto"/>
          </w:tcPr>
          <w:p w14:paraId="3E36A751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shd w:val="clear" w:color="auto" w:fill="auto"/>
          </w:tcPr>
          <w:p w14:paraId="51BDB5C0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Lebih dari 60 tahun </w:t>
            </w:r>
          </w:p>
        </w:tc>
        <w:tc>
          <w:tcPr>
            <w:tcW w:w="2480" w:type="dxa"/>
            <w:shd w:val="clear" w:color="auto" w:fill="auto"/>
          </w:tcPr>
          <w:p w14:paraId="75F27318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left w:val="nil"/>
              <w:right w:val="nil"/>
            </w:tcBorders>
            <w:shd w:val="clear" w:color="auto" w:fill="auto"/>
          </w:tcPr>
          <w:p w14:paraId="71365295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6,26</w:t>
            </w:r>
          </w:p>
        </w:tc>
      </w:tr>
      <w:tr w:rsidR="00B406C2" w:rsidRPr="00063AB6" w14:paraId="6C5EB4B6" w14:textId="77777777" w:rsidTr="000E5B30">
        <w:tc>
          <w:tcPr>
            <w:tcW w:w="2870" w:type="dxa"/>
            <w:gridSpan w:val="2"/>
            <w:shd w:val="clear" w:color="auto" w:fill="auto"/>
          </w:tcPr>
          <w:p w14:paraId="5E785894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Jenis kelamin </w:t>
            </w:r>
          </w:p>
        </w:tc>
        <w:tc>
          <w:tcPr>
            <w:tcW w:w="2480" w:type="dxa"/>
            <w:shd w:val="clear" w:color="auto" w:fill="auto"/>
          </w:tcPr>
          <w:p w14:paraId="49EB00E1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14:paraId="578D8CC8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6C2" w:rsidRPr="00063AB6" w14:paraId="0EEEC605" w14:textId="77777777" w:rsidTr="000E5B30">
        <w:tc>
          <w:tcPr>
            <w:tcW w:w="283" w:type="dxa"/>
            <w:shd w:val="clear" w:color="auto" w:fill="auto"/>
          </w:tcPr>
          <w:p w14:paraId="0847A514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shd w:val="clear" w:color="auto" w:fill="auto"/>
          </w:tcPr>
          <w:p w14:paraId="3F94A697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Laki-laki</w:t>
            </w:r>
          </w:p>
        </w:tc>
        <w:tc>
          <w:tcPr>
            <w:tcW w:w="2480" w:type="dxa"/>
            <w:shd w:val="clear" w:color="auto" w:fill="auto"/>
          </w:tcPr>
          <w:p w14:paraId="44C7BCC8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left w:val="nil"/>
              <w:right w:val="nil"/>
            </w:tcBorders>
            <w:shd w:val="clear" w:color="auto" w:fill="auto"/>
          </w:tcPr>
          <w:p w14:paraId="3DA21AE6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21,87</w:t>
            </w:r>
          </w:p>
        </w:tc>
      </w:tr>
      <w:tr w:rsidR="00B406C2" w:rsidRPr="00063AB6" w14:paraId="61862B3B" w14:textId="77777777" w:rsidTr="000E5B30">
        <w:tc>
          <w:tcPr>
            <w:tcW w:w="283" w:type="dxa"/>
            <w:shd w:val="clear" w:color="auto" w:fill="auto"/>
          </w:tcPr>
          <w:p w14:paraId="792F66D5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A890259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Perempuan</w:t>
            </w:r>
          </w:p>
        </w:tc>
        <w:tc>
          <w:tcPr>
            <w:tcW w:w="2480" w:type="dxa"/>
            <w:shd w:val="clear" w:color="auto" w:fill="auto"/>
          </w:tcPr>
          <w:p w14:paraId="652BEBAB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88" w:type="dxa"/>
            <w:shd w:val="clear" w:color="auto" w:fill="auto"/>
          </w:tcPr>
          <w:p w14:paraId="60FCE911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28,13</w:t>
            </w:r>
          </w:p>
        </w:tc>
      </w:tr>
      <w:tr w:rsidR="00B406C2" w:rsidRPr="00063AB6" w14:paraId="11DE8981" w14:textId="77777777" w:rsidTr="000E5B30">
        <w:tc>
          <w:tcPr>
            <w:tcW w:w="2870" w:type="dxa"/>
            <w:gridSpan w:val="2"/>
            <w:shd w:val="clear" w:color="auto" w:fill="auto"/>
          </w:tcPr>
          <w:p w14:paraId="73357283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Jenis stroke </w:t>
            </w:r>
          </w:p>
        </w:tc>
        <w:tc>
          <w:tcPr>
            <w:tcW w:w="2480" w:type="dxa"/>
            <w:shd w:val="clear" w:color="auto" w:fill="auto"/>
          </w:tcPr>
          <w:p w14:paraId="647703FF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nil"/>
              <w:right w:val="nil"/>
            </w:tcBorders>
            <w:shd w:val="clear" w:color="auto" w:fill="auto"/>
          </w:tcPr>
          <w:p w14:paraId="44E149F1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6C2" w:rsidRPr="00063AB6" w14:paraId="398E4A5C" w14:textId="77777777" w:rsidTr="000E5B30">
        <w:tc>
          <w:tcPr>
            <w:tcW w:w="283" w:type="dxa"/>
            <w:shd w:val="clear" w:color="auto" w:fill="auto"/>
          </w:tcPr>
          <w:p w14:paraId="214DE35F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44186E41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Stroke iskemik</w:t>
            </w:r>
          </w:p>
        </w:tc>
        <w:tc>
          <w:tcPr>
            <w:tcW w:w="2480" w:type="dxa"/>
            <w:shd w:val="clear" w:color="auto" w:fill="auto"/>
          </w:tcPr>
          <w:p w14:paraId="784A9D09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8" w:type="dxa"/>
            <w:shd w:val="clear" w:color="auto" w:fill="auto"/>
          </w:tcPr>
          <w:p w14:paraId="617751E9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37,50</w:t>
            </w:r>
          </w:p>
        </w:tc>
      </w:tr>
      <w:tr w:rsidR="00B406C2" w:rsidRPr="00063AB6" w14:paraId="153D99D1" w14:textId="77777777" w:rsidTr="000E5B30">
        <w:tc>
          <w:tcPr>
            <w:tcW w:w="283" w:type="dxa"/>
            <w:shd w:val="clear" w:color="auto" w:fill="auto"/>
          </w:tcPr>
          <w:p w14:paraId="22C788C9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shd w:val="clear" w:color="auto" w:fill="auto"/>
          </w:tcPr>
          <w:p w14:paraId="5BD746EF" w14:textId="77777777" w:rsidR="00B406C2" w:rsidRPr="00063AB6" w:rsidRDefault="00B406C2" w:rsidP="000E5B3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Stroke perdarahan</w:t>
            </w:r>
          </w:p>
        </w:tc>
        <w:tc>
          <w:tcPr>
            <w:tcW w:w="2480" w:type="dxa"/>
            <w:shd w:val="clear" w:color="auto" w:fill="auto"/>
          </w:tcPr>
          <w:p w14:paraId="6CC91657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left w:val="nil"/>
              <w:right w:val="nil"/>
            </w:tcBorders>
            <w:shd w:val="clear" w:color="auto" w:fill="auto"/>
          </w:tcPr>
          <w:p w14:paraId="796AE770" w14:textId="77777777" w:rsidR="00B406C2" w:rsidRPr="00063AB6" w:rsidRDefault="00B406C2" w:rsidP="000E5B3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12,50</w:t>
            </w:r>
          </w:p>
        </w:tc>
      </w:tr>
    </w:tbl>
    <w:p w14:paraId="7742B094" w14:textId="77777777" w:rsidR="00B406C2" w:rsidRDefault="00B406C2"/>
    <w:p w14:paraId="547D0CCF" w14:textId="77777777" w:rsidR="00B406C2" w:rsidRPr="006065DD" w:rsidRDefault="00B406C2" w:rsidP="00B406C2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6065DD">
        <w:rPr>
          <w:rFonts w:ascii="Times New Roman" w:hAnsi="Times New Roman"/>
          <w:b/>
          <w:sz w:val="24"/>
          <w:szCs w:val="24"/>
        </w:rPr>
        <w:t xml:space="preserve">Tabel 2. Uji </w:t>
      </w:r>
      <w:r>
        <w:rPr>
          <w:rFonts w:ascii="Times New Roman" w:hAnsi="Times New Roman"/>
          <w:b/>
          <w:sz w:val="24"/>
          <w:szCs w:val="24"/>
        </w:rPr>
        <w:t>Komparatif Sebelum d</w:t>
      </w:r>
      <w:r w:rsidRPr="006065DD">
        <w:rPr>
          <w:rFonts w:ascii="Times New Roman" w:hAnsi="Times New Roman"/>
          <w:b/>
          <w:sz w:val="24"/>
          <w:szCs w:val="24"/>
        </w:rPr>
        <w:t>an Sesudah Mendapatkan Terapi Menelan (n=16)</w:t>
      </w:r>
    </w:p>
    <w:tbl>
      <w:tblPr>
        <w:tblW w:w="0" w:type="auto"/>
        <w:tblInd w:w="-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23"/>
        <w:gridCol w:w="1398"/>
        <w:gridCol w:w="1545"/>
        <w:gridCol w:w="1526"/>
        <w:gridCol w:w="2346"/>
      </w:tblGrid>
      <w:tr w:rsidR="00B406C2" w:rsidRPr="0059526C" w14:paraId="05408713" w14:textId="77777777" w:rsidTr="000E5B30">
        <w:trPr>
          <w:trHeight w:val="336"/>
        </w:trPr>
        <w:tc>
          <w:tcPr>
            <w:tcW w:w="25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614288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(Skor GUSS)</w:t>
            </w:r>
          </w:p>
        </w:tc>
        <w:tc>
          <w:tcPr>
            <w:tcW w:w="30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A423360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(Skor GUSS)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B9A6CA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B406C2" w:rsidRPr="0059526C" w14:paraId="116FF81A" w14:textId="77777777" w:rsidTr="000E5B30"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14:paraId="178AA8C4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5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D7917E8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952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5952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</w:tcPr>
          <w:p w14:paraId="6996FBAA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952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</w:tcPr>
          <w:p w14:paraId="6041A789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952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5952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234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C5197F" w14:textId="77777777" w:rsidR="00B406C2" w:rsidRPr="0059526C" w:rsidRDefault="00B406C2" w:rsidP="000E5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6C2" w:rsidRPr="0059526C" w14:paraId="168688FB" w14:textId="77777777" w:rsidTr="000E5B30">
        <w:tc>
          <w:tcPr>
            <w:tcW w:w="1123" w:type="dxa"/>
            <w:shd w:val="clear" w:color="auto" w:fill="auto"/>
          </w:tcPr>
          <w:p w14:paraId="0F8DC48E" w14:textId="77777777" w:rsidR="00B406C2" w:rsidRPr="00F2290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398" w:type="dxa"/>
            <w:shd w:val="clear" w:color="auto" w:fill="auto"/>
          </w:tcPr>
          <w:p w14:paraId="4CBA3D86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1545" w:type="dxa"/>
            <w:shd w:val="clear" w:color="auto" w:fill="auto"/>
          </w:tcPr>
          <w:p w14:paraId="1FD71187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526" w:type="dxa"/>
            <w:shd w:val="clear" w:color="auto" w:fill="auto"/>
          </w:tcPr>
          <w:p w14:paraId="18C82556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1,195</w:t>
            </w:r>
          </w:p>
        </w:tc>
        <w:tc>
          <w:tcPr>
            <w:tcW w:w="2346" w:type="dxa"/>
            <w:shd w:val="clear" w:color="auto" w:fill="auto"/>
          </w:tcPr>
          <w:p w14:paraId="514D1E0C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</w:tr>
    </w:tbl>
    <w:p w14:paraId="4241B7C3" w14:textId="77777777" w:rsidR="00B406C2" w:rsidRDefault="00B406C2"/>
    <w:p w14:paraId="6E337E9E" w14:textId="77777777" w:rsidR="00B406C2" w:rsidRPr="006065DD" w:rsidRDefault="00B406C2" w:rsidP="00B406C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6065DD">
        <w:rPr>
          <w:rFonts w:ascii="Times New Roman" w:hAnsi="Times New Roman"/>
          <w:b/>
          <w:sz w:val="24"/>
          <w:szCs w:val="24"/>
        </w:rPr>
        <w:t>Tabel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5DD">
        <w:rPr>
          <w:rFonts w:ascii="Times New Roman" w:hAnsi="Times New Roman"/>
          <w:b/>
          <w:sz w:val="24"/>
          <w:szCs w:val="24"/>
        </w:rPr>
        <w:t>Uji Komparatif Pengaruh Terapi Menelan Terhadap Risiko Aspirasi Berdasarkan Usia Responden (n=16)</w:t>
      </w:r>
    </w:p>
    <w:tbl>
      <w:tblPr>
        <w:tblW w:w="7938" w:type="dxa"/>
        <w:tblInd w:w="-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8"/>
        <w:gridCol w:w="1143"/>
        <w:gridCol w:w="841"/>
        <w:gridCol w:w="1320"/>
        <w:gridCol w:w="841"/>
        <w:gridCol w:w="1320"/>
        <w:gridCol w:w="1495"/>
      </w:tblGrid>
      <w:tr w:rsidR="00B406C2" w:rsidRPr="0059526C" w14:paraId="6467AF19" w14:textId="77777777" w:rsidTr="000E5B30">
        <w:tc>
          <w:tcPr>
            <w:tcW w:w="2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8D57E1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 – 55 tahun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711C8A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 – 60 tahun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60D71E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5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≥</w:t>
            </w:r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61 tahun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294C79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B406C2" w:rsidRPr="0059526C" w14:paraId="34F86682" w14:textId="77777777" w:rsidTr="000E5B30"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536B5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00BBC8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0D593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E5426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6F1749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D316C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BDD745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6C2" w:rsidRPr="0059526C" w14:paraId="02B8EB90" w14:textId="77777777" w:rsidTr="000E5B30">
        <w:trPr>
          <w:trHeight w:val="297"/>
        </w:trPr>
        <w:tc>
          <w:tcPr>
            <w:tcW w:w="978" w:type="dxa"/>
            <w:shd w:val="clear" w:color="auto" w:fill="auto"/>
            <w:vAlign w:val="center"/>
          </w:tcPr>
          <w:p w14:paraId="3881470B" w14:textId="77777777" w:rsidR="00B406C2" w:rsidRPr="00C32E8A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28F4537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1,069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D5F2F1D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79F4719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1,345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4776293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0D68BD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1,414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477CB25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0,596</w:t>
            </w:r>
          </w:p>
        </w:tc>
      </w:tr>
    </w:tbl>
    <w:p w14:paraId="0B31B1BB" w14:textId="77777777" w:rsidR="00B406C2" w:rsidRDefault="00B406C2"/>
    <w:p w14:paraId="0C7C122E" w14:textId="77777777" w:rsidR="00B406C2" w:rsidRPr="00C04A5E" w:rsidRDefault="00B406C2" w:rsidP="00B406C2">
      <w:pPr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C04A5E">
        <w:rPr>
          <w:rFonts w:ascii="Times New Roman" w:hAnsi="Times New Roman"/>
          <w:b/>
          <w:sz w:val="24"/>
          <w:szCs w:val="24"/>
        </w:rPr>
        <w:t>Tabel 4 Uji Komparatif Pengaruh Terapi Menelan Terhadap Penurunan Risiko Aspirasi Berdasarkan Jenis Kelamin (n=16)</w:t>
      </w:r>
    </w:p>
    <w:tbl>
      <w:tblPr>
        <w:tblW w:w="7941" w:type="dxa"/>
        <w:tblInd w:w="-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2188"/>
      </w:tblGrid>
      <w:tr w:rsidR="00B406C2" w:rsidRPr="0059526C" w14:paraId="4688DE8F" w14:textId="77777777" w:rsidTr="000E5B30">
        <w:tc>
          <w:tcPr>
            <w:tcW w:w="28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D21E82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E92777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9BC2B1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B406C2" w:rsidRPr="0059526C" w14:paraId="22E9DEE0" w14:textId="77777777" w:rsidTr="000E5B30">
        <w:trPr>
          <w:trHeight w:val="306"/>
        </w:trPr>
        <w:tc>
          <w:tcPr>
            <w:tcW w:w="1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F0120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ACEB1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1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81A44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484DD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218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9C3D0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6C2" w:rsidRPr="0059526C" w14:paraId="2A2581BB" w14:textId="77777777" w:rsidTr="000E5B30">
        <w:trPr>
          <w:trHeight w:val="297"/>
        </w:trPr>
        <w:tc>
          <w:tcPr>
            <w:tcW w:w="1438" w:type="dxa"/>
            <w:shd w:val="clear" w:color="auto" w:fill="auto"/>
            <w:vAlign w:val="center"/>
          </w:tcPr>
          <w:p w14:paraId="011808D4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2174B24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1,069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2AA584E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C0A7E76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1,236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39A2806C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0,243</w:t>
            </w:r>
          </w:p>
        </w:tc>
      </w:tr>
    </w:tbl>
    <w:p w14:paraId="7BEEBC3F" w14:textId="77777777" w:rsidR="00B406C2" w:rsidRDefault="00B406C2"/>
    <w:p w14:paraId="10B8AA83" w14:textId="77777777" w:rsidR="00B406C2" w:rsidRPr="00C04A5E" w:rsidRDefault="00B406C2" w:rsidP="00B406C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C04A5E">
        <w:rPr>
          <w:rFonts w:ascii="Times New Roman" w:hAnsi="Times New Roman"/>
          <w:b/>
          <w:sz w:val="24"/>
          <w:szCs w:val="24"/>
        </w:rPr>
        <w:t>Tabel 5 Uji Komparatif Pengaruh Terapi Menelan Terhadap Penurunan Risiko Aspirasi Berdasarkan Jenis Stroke (n=16)</w:t>
      </w:r>
    </w:p>
    <w:tbl>
      <w:tblPr>
        <w:tblW w:w="7938" w:type="dxa"/>
        <w:tblInd w:w="-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2185"/>
      </w:tblGrid>
      <w:tr w:rsidR="00B406C2" w:rsidRPr="0059526C" w14:paraId="09169C2C" w14:textId="77777777" w:rsidTr="000E5B30">
        <w:tc>
          <w:tcPr>
            <w:tcW w:w="28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720D2E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Stroke Iskemik 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7049EC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Stroke Perdarahan 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D09CA8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B406C2" w:rsidRPr="0059526C" w14:paraId="74AB4138" w14:textId="77777777" w:rsidTr="000E5B30">
        <w:tc>
          <w:tcPr>
            <w:tcW w:w="1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1EDDF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F4C19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1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70485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D526F4" w14:textId="77777777" w:rsidR="00B406C2" w:rsidRPr="001D5979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1D5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deviasi</w:t>
            </w:r>
          </w:p>
        </w:tc>
        <w:tc>
          <w:tcPr>
            <w:tcW w:w="21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420CD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6C2" w:rsidRPr="0059526C" w14:paraId="518AB971" w14:textId="77777777" w:rsidTr="000E5B30">
        <w:trPr>
          <w:trHeight w:val="297"/>
        </w:trPr>
        <w:tc>
          <w:tcPr>
            <w:tcW w:w="1438" w:type="dxa"/>
            <w:shd w:val="clear" w:color="auto" w:fill="auto"/>
            <w:vAlign w:val="center"/>
          </w:tcPr>
          <w:p w14:paraId="68F1FF25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6D62DBF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1,155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1A5C32B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F3D06BC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1,414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3384A63" w14:textId="77777777" w:rsidR="00B406C2" w:rsidRPr="0059526C" w:rsidRDefault="00B406C2" w:rsidP="000E5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0,524</w:t>
            </w:r>
          </w:p>
        </w:tc>
      </w:tr>
    </w:tbl>
    <w:p w14:paraId="51F8F918" w14:textId="77777777" w:rsidR="00B406C2" w:rsidRDefault="00B406C2">
      <w:bookmarkStart w:id="0" w:name="_GoBack"/>
      <w:bookmarkEnd w:id="0"/>
    </w:p>
    <w:sectPr w:rsidR="00B406C2" w:rsidSect="0076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C2"/>
    <w:rsid w:val="00141788"/>
    <w:rsid w:val="0076771E"/>
    <w:rsid w:val="00890E4E"/>
    <w:rsid w:val="00947C5E"/>
    <w:rsid w:val="00B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6C5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6C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bayufandhi.a@gmail.com</dc:creator>
  <cp:keywords/>
  <dc:description/>
  <cp:lastModifiedBy>bayufandhi.a@gmail.com</cp:lastModifiedBy>
  <cp:revision>1</cp:revision>
  <dcterms:created xsi:type="dcterms:W3CDTF">2018-07-03T06:06:00Z</dcterms:created>
  <dcterms:modified xsi:type="dcterms:W3CDTF">2018-07-03T06:10:00Z</dcterms:modified>
</cp:coreProperties>
</file>