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E35" w:rsidRPr="00E73D46" w:rsidRDefault="00836E35" w:rsidP="00836E35">
      <w:pPr>
        <w:shd w:val="clear" w:color="auto" w:fill="FCFCFC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E73D4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325CE05" wp14:editId="6C5D8156">
            <wp:extent cx="3491230" cy="2113808"/>
            <wp:effectExtent l="0" t="0" r="0" b="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36E35" w:rsidRPr="00E73D46" w:rsidRDefault="00836E35" w:rsidP="00836E35">
      <w:pPr>
        <w:shd w:val="clear" w:color="auto" w:fill="FCFCFC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3D46">
        <w:rPr>
          <w:rFonts w:ascii="Times New Roman" w:eastAsia="Times New Roman" w:hAnsi="Times New Roman" w:cs="Times New Roman"/>
          <w:sz w:val="24"/>
          <w:szCs w:val="24"/>
        </w:rPr>
        <w:t xml:space="preserve">Figure 1: </w:t>
      </w:r>
      <w:r w:rsidRPr="00E73D46">
        <w:rPr>
          <w:rFonts w:ascii="Times New Roman" w:eastAsia="Times New Roman" w:hAnsi="Times New Roman" w:cs="Times New Roman"/>
          <w:i/>
          <w:sz w:val="24"/>
          <w:szCs w:val="24"/>
        </w:rPr>
        <w:t xml:space="preserve">S. </w:t>
      </w:r>
      <w:proofErr w:type="spellStart"/>
      <w:r w:rsidRPr="00E73D46">
        <w:rPr>
          <w:rFonts w:ascii="Times New Roman" w:eastAsia="Times New Roman" w:hAnsi="Times New Roman" w:cs="Times New Roman"/>
          <w:i/>
          <w:sz w:val="24"/>
          <w:szCs w:val="24"/>
        </w:rPr>
        <w:t>subarctica</w:t>
      </w:r>
      <w:proofErr w:type="spellEnd"/>
      <w:r w:rsidRPr="00E73D46">
        <w:rPr>
          <w:rFonts w:ascii="Times New Roman" w:eastAsia="Times New Roman" w:hAnsi="Times New Roman" w:cs="Times New Roman"/>
          <w:sz w:val="24"/>
          <w:szCs w:val="24"/>
        </w:rPr>
        <w:t xml:space="preserve"> T7b’s growth as well as desulfurization activity in MSSF medium and </w:t>
      </w:r>
      <w:r w:rsidRPr="00E73D46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E73D46">
        <w:rPr>
          <w:rFonts w:ascii="Times New Roman" w:eastAsia="Times New Roman" w:hAnsi="Times New Roman" w:cs="Times New Roman"/>
          <w:sz w:val="24"/>
          <w:szCs w:val="24"/>
        </w:rPr>
        <w:t xml:space="preserve">-tetradecane as a model oil containing the single substrate of DBT and its derivatives (100 mg/L), incubated at 27 </w:t>
      </w:r>
      <w:proofErr w:type="spellStart"/>
      <w:r w:rsidRPr="00E73D4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 w:rsidRPr="00E73D46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spellEnd"/>
      <w:r w:rsidRPr="00E73D46">
        <w:rPr>
          <w:rFonts w:ascii="Times New Roman" w:eastAsia="Times New Roman" w:hAnsi="Times New Roman" w:cs="Times New Roman"/>
          <w:sz w:val="24"/>
          <w:szCs w:val="24"/>
        </w:rPr>
        <w:t>, and shaken at 273 rpm for 5 d.</w:t>
      </w:r>
    </w:p>
    <w:p w:rsidR="00836E35" w:rsidRPr="00E73D46" w:rsidRDefault="00836E35" w:rsidP="003A3564">
      <w:pPr>
        <w:spacing w:after="0" w:line="480" w:lineRule="auto"/>
        <w:jc w:val="both"/>
        <w:rPr>
          <w:rFonts w:ascii="Times New Roman" w:hAnsi="Times New Roman" w:cs="Times New Roman"/>
          <w:szCs w:val="24"/>
        </w:rPr>
      </w:pPr>
    </w:p>
    <w:p w:rsidR="007D0E47" w:rsidRPr="00E73D46" w:rsidRDefault="007D0E47" w:rsidP="003A3564">
      <w:pPr>
        <w:spacing w:after="0" w:line="480" w:lineRule="auto"/>
        <w:jc w:val="both"/>
        <w:rPr>
          <w:rFonts w:ascii="Times New Roman" w:hAnsi="Times New Roman" w:cs="Times New Roman"/>
          <w:szCs w:val="24"/>
        </w:rPr>
      </w:pPr>
    </w:p>
    <w:p w:rsidR="007D0E47" w:rsidRPr="00E73D46" w:rsidRDefault="007D0E47" w:rsidP="003A3564">
      <w:pPr>
        <w:spacing w:after="0" w:line="480" w:lineRule="auto"/>
        <w:jc w:val="both"/>
        <w:rPr>
          <w:rFonts w:ascii="Times New Roman" w:hAnsi="Times New Roman" w:cs="Times New Roman"/>
          <w:szCs w:val="24"/>
        </w:rPr>
      </w:pPr>
    </w:p>
    <w:p w:rsidR="007D0E47" w:rsidRPr="00E73D46" w:rsidRDefault="007D0E47" w:rsidP="003A3564">
      <w:pPr>
        <w:spacing w:after="0" w:line="480" w:lineRule="auto"/>
        <w:jc w:val="both"/>
        <w:rPr>
          <w:rFonts w:ascii="Times New Roman" w:hAnsi="Times New Roman" w:cs="Times New Roman"/>
          <w:szCs w:val="24"/>
        </w:rPr>
      </w:pPr>
    </w:p>
    <w:p w:rsidR="007D0E47" w:rsidRPr="00E73D46" w:rsidRDefault="007D0E47" w:rsidP="003A3564">
      <w:pPr>
        <w:spacing w:after="0" w:line="480" w:lineRule="auto"/>
        <w:jc w:val="both"/>
        <w:rPr>
          <w:rFonts w:ascii="Times New Roman" w:hAnsi="Times New Roman" w:cs="Times New Roman"/>
          <w:szCs w:val="24"/>
        </w:rPr>
      </w:pPr>
    </w:p>
    <w:p w:rsidR="007D0E47" w:rsidRPr="00E73D46" w:rsidRDefault="007D0E47" w:rsidP="003A3564">
      <w:pPr>
        <w:spacing w:after="0" w:line="480" w:lineRule="auto"/>
        <w:jc w:val="both"/>
        <w:rPr>
          <w:rFonts w:ascii="Times New Roman" w:hAnsi="Times New Roman" w:cs="Times New Roman"/>
          <w:szCs w:val="24"/>
        </w:rPr>
      </w:pPr>
    </w:p>
    <w:p w:rsidR="007D0E47" w:rsidRPr="00E73D46" w:rsidRDefault="007D0E47" w:rsidP="003A3564">
      <w:pPr>
        <w:spacing w:after="0" w:line="480" w:lineRule="auto"/>
        <w:jc w:val="both"/>
        <w:rPr>
          <w:rFonts w:ascii="Times New Roman" w:hAnsi="Times New Roman" w:cs="Times New Roman"/>
          <w:szCs w:val="24"/>
        </w:rPr>
      </w:pPr>
    </w:p>
    <w:p w:rsidR="007D0E47" w:rsidRPr="00E73D46" w:rsidRDefault="007D0E47" w:rsidP="003A3564">
      <w:pPr>
        <w:spacing w:after="0" w:line="480" w:lineRule="auto"/>
        <w:jc w:val="both"/>
        <w:rPr>
          <w:rFonts w:ascii="Times New Roman" w:hAnsi="Times New Roman" w:cs="Times New Roman"/>
          <w:szCs w:val="24"/>
        </w:rPr>
      </w:pPr>
    </w:p>
    <w:p w:rsidR="007D0E47" w:rsidRPr="00E73D46" w:rsidRDefault="007D0E47" w:rsidP="003A3564">
      <w:pPr>
        <w:spacing w:after="0" w:line="480" w:lineRule="auto"/>
        <w:jc w:val="both"/>
        <w:rPr>
          <w:rFonts w:ascii="Times New Roman" w:hAnsi="Times New Roman" w:cs="Times New Roman"/>
          <w:szCs w:val="24"/>
        </w:rPr>
      </w:pPr>
    </w:p>
    <w:p w:rsidR="007D0E47" w:rsidRPr="00E73D46" w:rsidRDefault="007D0E47" w:rsidP="003A3564">
      <w:pPr>
        <w:spacing w:after="0" w:line="480" w:lineRule="auto"/>
        <w:jc w:val="both"/>
        <w:rPr>
          <w:rFonts w:ascii="Times New Roman" w:hAnsi="Times New Roman" w:cs="Times New Roman"/>
          <w:szCs w:val="24"/>
        </w:rPr>
      </w:pPr>
    </w:p>
    <w:p w:rsidR="007D0E47" w:rsidRPr="00E73D46" w:rsidRDefault="007D0E47" w:rsidP="003A3564">
      <w:pPr>
        <w:spacing w:after="0" w:line="480" w:lineRule="auto"/>
        <w:jc w:val="both"/>
        <w:rPr>
          <w:rFonts w:ascii="Times New Roman" w:hAnsi="Times New Roman" w:cs="Times New Roman"/>
          <w:szCs w:val="24"/>
        </w:rPr>
      </w:pPr>
    </w:p>
    <w:p w:rsidR="007D0E47" w:rsidRPr="00E73D46" w:rsidRDefault="007D0E47" w:rsidP="003A3564">
      <w:pPr>
        <w:spacing w:after="0" w:line="480" w:lineRule="auto"/>
        <w:jc w:val="both"/>
        <w:rPr>
          <w:rFonts w:ascii="Times New Roman" w:hAnsi="Times New Roman" w:cs="Times New Roman"/>
          <w:szCs w:val="24"/>
        </w:rPr>
      </w:pPr>
    </w:p>
    <w:p w:rsidR="007D0E47" w:rsidRPr="00E73D46" w:rsidRDefault="007D0E47" w:rsidP="003A3564">
      <w:pPr>
        <w:spacing w:after="0" w:line="480" w:lineRule="auto"/>
        <w:jc w:val="both"/>
        <w:rPr>
          <w:rFonts w:ascii="Times New Roman" w:hAnsi="Times New Roman" w:cs="Times New Roman"/>
          <w:szCs w:val="24"/>
        </w:rPr>
      </w:pPr>
    </w:p>
    <w:p w:rsidR="007D0E47" w:rsidRPr="00E73D46" w:rsidRDefault="007D0E47" w:rsidP="003A3564">
      <w:pPr>
        <w:spacing w:after="0" w:line="480" w:lineRule="auto"/>
        <w:jc w:val="both"/>
        <w:rPr>
          <w:rFonts w:ascii="Times New Roman" w:hAnsi="Times New Roman" w:cs="Times New Roman"/>
          <w:szCs w:val="24"/>
        </w:rPr>
      </w:pPr>
    </w:p>
    <w:p w:rsidR="007D0E47" w:rsidRPr="00E73D46" w:rsidRDefault="007D0E47" w:rsidP="003A3564">
      <w:pPr>
        <w:spacing w:after="0" w:line="480" w:lineRule="auto"/>
        <w:jc w:val="both"/>
        <w:rPr>
          <w:rFonts w:ascii="Times New Roman" w:hAnsi="Times New Roman" w:cs="Times New Roman"/>
          <w:szCs w:val="24"/>
        </w:rPr>
      </w:pPr>
    </w:p>
    <w:p w:rsidR="00836E35" w:rsidRPr="00E73D46" w:rsidRDefault="00836E35" w:rsidP="003A3564">
      <w:pPr>
        <w:spacing w:after="0" w:line="480" w:lineRule="auto"/>
        <w:jc w:val="both"/>
        <w:rPr>
          <w:rFonts w:ascii="Times New Roman" w:hAnsi="Times New Roman" w:cs="Times New Roman"/>
          <w:szCs w:val="24"/>
        </w:rPr>
      </w:pPr>
    </w:p>
    <w:p w:rsidR="00836E35" w:rsidRPr="00E73D46" w:rsidRDefault="00836E35" w:rsidP="00836E35">
      <w:pPr>
        <w:pStyle w:val="ListParagraph"/>
        <w:spacing w:after="0" w:line="480" w:lineRule="auto"/>
        <w:ind w:left="0"/>
        <w:rPr>
          <w:rFonts w:ascii="Times New Roman" w:hAnsi="Times New Roman" w:cs="Times New Roman"/>
          <w:szCs w:val="24"/>
        </w:rPr>
      </w:pPr>
      <w:r w:rsidRPr="00E73D46">
        <w:rPr>
          <w:noProof/>
        </w:rPr>
        <w:drawing>
          <wp:inline distT="0" distB="0" distL="0" distR="0" wp14:anchorId="082CC656" wp14:editId="38C18DC9">
            <wp:extent cx="3230088" cy="2945080"/>
            <wp:effectExtent l="0" t="0" r="8890" b="0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36E35" w:rsidRPr="00E73D46" w:rsidRDefault="00836E35" w:rsidP="00836E35">
      <w:pPr>
        <w:spacing w:after="0" w:line="480" w:lineRule="auto"/>
        <w:rPr>
          <w:rFonts w:ascii="Times New Roman" w:eastAsia="MS Gothic" w:hAnsi="Times New Roman" w:cs="Times New Roman"/>
          <w:sz w:val="24"/>
          <w:szCs w:val="24"/>
          <w:lang w:bidi="en-US"/>
        </w:rPr>
      </w:pPr>
      <w:r w:rsidRPr="00E73D46">
        <w:rPr>
          <w:rFonts w:ascii="Times New Roman" w:eastAsia="MS Gothic" w:hAnsi="Times New Roman" w:cs="Times New Roman"/>
          <w:sz w:val="24"/>
          <w:szCs w:val="24"/>
          <w:lang w:bidi="en-US"/>
        </w:rPr>
        <w:t xml:space="preserve">Figure 2: Time course of DBT </w:t>
      </w:r>
      <w:proofErr w:type="spellStart"/>
      <w:r w:rsidRPr="00E73D46">
        <w:rPr>
          <w:rFonts w:ascii="Times New Roman" w:eastAsia="MS Gothic" w:hAnsi="Times New Roman" w:cs="Times New Roman"/>
          <w:sz w:val="24"/>
          <w:szCs w:val="24"/>
          <w:lang w:bidi="en-US"/>
        </w:rPr>
        <w:t>biodesulfurization</w:t>
      </w:r>
      <w:proofErr w:type="spellEnd"/>
      <w:r w:rsidRPr="00E73D46">
        <w:rPr>
          <w:rFonts w:ascii="Times New Roman" w:eastAsia="MS Gothic" w:hAnsi="Times New Roman" w:cs="Times New Roman"/>
          <w:sz w:val="24"/>
          <w:szCs w:val="24"/>
          <w:lang w:bidi="en-US"/>
        </w:rPr>
        <w:t xml:space="preserve"> and 2-HBP production by growing </w:t>
      </w:r>
      <w:r w:rsidRPr="00E73D46">
        <w:rPr>
          <w:rFonts w:ascii="Times New Roman" w:eastAsia="MS Gothic" w:hAnsi="Times New Roman" w:cs="Times New Roman"/>
          <w:i/>
          <w:sz w:val="24"/>
          <w:szCs w:val="24"/>
          <w:lang w:bidi="en-US"/>
        </w:rPr>
        <w:t xml:space="preserve">S. </w:t>
      </w:r>
      <w:proofErr w:type="spellStart"/>
      <w:r w:rsidRPr="00E73D46">
        <w:rPr>
          <w:rFonts w:ascii="Times New Roman" w:eastAsia="MS Gothic" w:hAnsi="Times New Roman" w:cs="Times New Roman"/>
          <w:i/>
          <w:sz w:val="24"/>
          <w:szCs w:val="24"/>
          <w:lang w:bidi="en-US"/>
        </w:rPr>
        <w:t>subarctica</w:t>
      </w:r>
      <w:proofErr w:type="spellEnd"/>
      <w:r w:rsidRPr="00E73D46">
        <w:rPr>
          <w:rFonts w:ascii="Times New Roman" w:eastAsia="MS Gothic" w:hAnsi="Times New Roman" w:cs="Times New Roman"/>
          <w:sz w:val="24"/>
          <w:szCs w:val="24"/>
          <w:lang w:bidi="en-US"/>
        </w:rPr>
        <w:t xml:space="preserve"> T7b cells in MSSF-TD medium. </w:t>
      </w:r>
    </w:p>
    <w:p w:rsidR="007D0E47" w:rsidRPr="00E73D46" w:rsidRDefault="007D0E47" w:rsidP="00836E35">
      <w:pPr>
        <w:spacing w:after="0" w:line="480" w:lineRule="auto"/>
        <w:rPr>
          <w:rFonts w:ascii="Times New Roman" w:eastAsia="MS Gothic" w:hAnsi="Times New Roman" w:cs="Times New Roman"/>
          <w:sz w:val="24"/>
          <w:szCs w:val="24"/>
          <w:lang w:bidi="en-US"/>
        </w:rPr>
      </w:pPr>
    </w:p>
    <w:p w:rsidR="007D0E47" w:rsidRPr="00E73D46" w:rsidRDefault="007D0E47" w:rsidP="00836E35">
      <w:pPr>
        <w:spacing w:after="0" w:line="480" w:lineRule="auto"/>
        <w:rPr>
          <w:rFonts w:ascii="Times New Roman" w:eastAsia="MS Gothic" w:hAnsi="Times New Roman" w:cs="Times New Roman"/>
          <w:sz w:val="24"/>
          <w:szCs w:val="24"/>
          <w:lang w:bidi="en-US"/>
        </w:rPr>
      </w:pPr>
    </w:p>
    <w:p w:rsidR="007D0E47" w:rsidRPr="00E73D46" w:rsidRDefault="007D0E47" w:rsidP="00836E35">
      <w:pPr>
        <w:spacing w:after="0" w:line="480" w:lineRule="auto"/>
        <w:rPr>
          <w:rFonts w:ascii="Times New Roman" w:eastAsia="MS Gothic" w:hAnsi="Times New Roman" w:cs="Times New Roman"/>
          <w:sz w:val="24"/>
          <w:szCs w:val="24"/>
          <w:lang w:bidi="en-US"/>
        </w:rPr>
      </w:pPr>
    </w:p>
    <w:p w:rsidR="007D0E47" w:rsidRPr="00E73D46" w:rsidRDefault="007D0E47" w:rsidP="00836E35">
      <w:pPr>
        <w:spacing w:after="0" w:line="480" w:lineRule="auto"/>
        <w:rPr>
          <w:rFonts w:ascii="Times New Roman" w:eastAsia="MS Gothic" w:hAnsi="Times New Roman" w:cs="Times New Roman"/>
          <w:sz w:val="24"/>
          <w:szCs w:val="24"/>
          <w:lang w:bidi="en-US"/>
        </w:rPr>
      </w:pPr>
    </w:p>
    <w:p w:rsidR="007D0E47" w:rsidRPr="00E73D46" w:rsidRDefault="007D0E47" w:rsidP="00836E35">
      <w:pPr>
        <w:spacing w:after="0" w:line="480" w:lineRule="auto"/>
        <w:rPr>
          <w:rFonts w:ascii="Times New Roman" w:eastAsia="MS Gothic" w:hAnsi="Times New Roman" w:cs="Times New Roman"/>
          <w:sz w:val="24"/>
          <w:szCs w:val="24"/>
          <w:lang w:bidi="en-US"/>
        </w:rPr>
      </w:pPr>
    </w:p>
    <w:p w:rsidR="007D0E47" w:rsidRPr="00E73D46" w:rsidRDefault="007D0E47" w:rsidP="00836E35">
      <w:pPr>
        <w:spacing w:after="0" w:line="480" w:lineRule="auto"/>
        <w:rPr>
          <w:rFonts w:ascii="Times New Roman" w:eastAsia="MS Gothic" w:hAnsi="Times New Roman" w:cs="Times New Roman"/>
          <w:sz w:val="24"/>
          <w:szCs w:val="24"/>
          <w:lang w:bidi="en-US"/>
        </w:rPr>
      </w:pPr>
    </w:p>
    <w:p w:rsidR="007D0E47" w:rsidRPr="00E73D46" w:rsidRDefault="007D0E47" w:rsidP="00836E35">
      <w:pPr>
        <w:spacing w:after="0" w:line="480" w:lineRule="auto"/>
        <w:rPr>
          <w:rFonts w:ascii="Times New Roman" w:eastAsia="MS Gothic" w:hAnsi="Times New Roman" w:cs="Times New Roman"/>
          <w:sz w:val="24"/>
          <w:szCs w:val="24"/>
          <w:lang w:bidi="en-US"/>
        </w:rPr>
      </w:pPr>
    </w:p>
    <w:p w:rsidR="007D0E47" w:rsidRPr="00E73D46" w:rsidRDefault="007D0E47" w:rsidP="00836E35">
      <w:pPr>
        <w:spacing w:after="0" w:line="480" w:lineRule="auto"/>
        <w:rPr>
          <w:rFonts w:ascii="Times New Roman" w:eastAsia="MS Gothic" w:hAnsi="Times New Roman" w:cs="Times New Roman"/>
          <w:sz w:val="24"/>
          <w:szCs w:val="24"/>
          <w:lang w:bidi="en-US"/>
        </w:rPr>
      </w:pPr>
    </w:p>
    <w:p w:rsidR="007D0E47" w:rsidRPr="00E73D46" w:rsidRDefault="007D0E47" w:rsidP="00836E35">
      <w:pPr>
        <w:spacing w:after="0" w:line="480" w:lineRule="auto"/>
        <w:rPr>
          <w:rFonts w:ascii="Times New Roman" w:eastAsia="MS Gothic" w:hAnsi="Times New Roman" w:cs="Times New Roman"/>
          <w:sz w:val="24"/>
          <w:szCs w:val="24"/>
          <w:lang w:bidi="en-US"/>
        </w:rPr>
      </w:pPr>
    </w:p>
    <w:p w:rsidR="007D0E47" w:rsidRPr="00E73D46" w:rsidRDefault="007D0E47" w:rsidP="00836E35">
      <w:pPr>
        <w:spacing w:after="0" w:line="480" w:lineRule="auto"/>
        <w:rPr>
          <w:rFonts w:ascii="Times New Roman" w:eastAsia="MS Gothic" w:hAnsi="Times New Roman" w:cs="Times New Roman"/>
          <w:sz w:val="24"/>
          <w:szCs w:val="24"/>
          <w:lang w:bidi="en-US"/>
        </w:rPr>
      </w:pPr>
    </w:p>
    <w:p w:rsidR="007D0E47" w:rsidRPr="00E73D46" w:rsidRDefault="007D0E47" w:rsidP="00836E35">
      <w:pPr>
        <w:spacing w:after="0" w:line="480" w:lineRule="auto"/>
        <w:rPr>
          <w:rFonts w:ascii="Times New Roman" w:eastAsia="MS Gothic" w:hAnsi="Times New Roman" w:cs="Times New Roman"/>
          <w:sz w:val="24"/>
          <w:szCs w:val="24"/>
          <w:lang w:bidi="en-US"/>
        </w:rPr>
      </w:pPr>
    </w:p>
    <w:p w:rsidR="00836E35" w:rsidRPr="00E73D46" w:rsidRDefault="00836E35" w:rsidP="00836E35">
      <w:pPr>
        <w:pStyle w:val="ListParagraph"/>
        <w:spacing w:after="0" w:line="480" w:lineRule="auto"/>
        <w:ind w:left="0"/>
        <w:jc w:val="both"/>
        <w:rPr>
          <w:rFonts w:ascii="Times New Roman" w:hAnsi="Times New Roman" w:cs="Times New Roman"/>
          <w:szCs w:val="24"/>
        </w:rPr>
      </w:pPr>
      <w:r w:rsidRPr="00E73D46">
        <w:rPr>
          <w:noProof/>
        </w:rPr>
        <w:lastRenderedPageBreak/>
        <w:drawing>
          <wp:inline distT="0" distB="0" distL="0" distR="0" wp14:anchorId="1B33A12C" wp14:editId="26BAE16A">
            <wp:extent cx="3301340" cy="2850078"/>
            <wp:effectExtent l="0" t="0" r="0" b="0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36E35" w:rsidRPr="00E73D46" w:rsidRDefault="00836E35" w:rsidP="00836E35">
      <w:pPr>
        <w:spacing w:after="0" w:line="480" w:lineRule="auto"/>
        <w:jc w:val="both"/>
        <w:rPr>
          <w:rFonts w:ascii="Times New Roman" w:eastAsia="MS Gothic" w:hAnsi="Times New Roman" w:cs="Times New Roman"/>
          <w:sz w:val="24"/>
          <w:szCs w:val="24"/>
          <w:lang w:bidi="en-US"/>
        </w:rPr>
      </w:pPr>
      <w:r w:rsidRPr="00E73D46">
        <w:rPr>
          <w:rFonts w:ascii="Times New Roman" w:eastAsia="MS Gothic" w:hAnsi="Times New Roman" w:cs="Times New Roman"/>
          <w:sz w:val="24"/>
          <w:szCs w:val="24"/>
          <w:lang w:bidi="en-US"/>
        </w:rPr>
        <w:t>F</w:t>
      </w:r>
      <w:r w:rsidR="00045AC2" w:rsidRPr="00E73D46">
        <w:rPr>
          <w:rFonts w:ascii="Times New Roman" w:eastAsia="MS Gothic" w:hAnsi="Times New Roman" w:cs="Times New Roman"/>
          <w:sz w:val="24"/>
          <w:szCs w:val="24"/>
          <w:lang w:bidi="en-US"/>
        </w:rPr>
        <w:t xml:space="preserve">igure 3: </w:t>
      </w:r>
      <w:proofErr w:type="spellStart"/>
      <w:r w:rsidR="00045AC2" w:rsidRPr="00E73D46">
        <w:rPr>
          <w:rFonts w:ascii="Times New Roman" w:eastAsia="MS Gothic" w:hAnsi="Times New Roman" w:cs="Times New Roman"/>
          <w:sz w:val="24"/>
          <w:szCs w:val="24"/>
          <w:lang w:bidi="en-US"/>
        </w:rPr>
        <w:t>Biodesulfurization</w:t>
      </w:r>
      <w:proofErr w:type="spellEnd"/>
      <w:r w:rsidR="00045AC2" w:rsidRPr="00E73D46">
        <w:rPr>
          <w:rFonts w:ascii="Times New Roman" w:eastAsia="MS Gothic" w:hAnsi="Times New Roman" w:cs="Times New Roman"/>
          <w:sz w:val="24"/>
          <w:szCs w:val="24"/>
          <w:lang w:bidi="en-US"/>
        </w:rPr>
        <w:t xml:space="preserve"> of DBT and 4,6-dibutyl DBT (1:1) </w:t>
      </w:r>
      <w:r w:rsidRPr="00E73D46">
        <w:rPr>
          <w:rFonts w:ascii="Times New Roman" w:eastAsia="MS Gothic" w:hAnsi="Times New Roman" w:cs="Times New Roman"/>
          <w:sz w:val="24"/>
          <w:szCs w:val="24"/>
          <w:lang w:bidi="en-US"/>
        </w:rPr>
        <w:t xml:space="preserve">mixture in MSSF-TD medium by growing </w:t>
      </w:r>
      <w:r w:rsidRPr="00E73D46">
        <w:rPr>
          <w:rFonts w:ascii="Times New Roman" w:eastAsia="MS Gothic" w:hAnsi="Times New Roman" w:cs="Times New Roman"/>
          <w:i/>
          <w:sz w:val="24"/>
          <w:szCs w:val="24"/>
          <w:lang w:bidi="en-US"/>
        </w:rPr>
        <w:t xml:space="preserve">S. </w:t>
      </w:r>
      <w:proofErr w:type="spellStart"/>
      <w:r w:rsidRPr="00E73D46">
        <w:rPr>
          <w:rFonts w:ascii="Times New Roman" w:eastAsia="MS Gothic" w:hAnsi="Times New Roman" w:cs="Times New Roman"/>
          <w:i/>
          <w:sz w:val="24"/>
          <w:szCs w:val="24"/>
          <w:lang w:bidi="en-US"/>
        </w:rPr>
        <w:t>subarctica</w:t>
      </w:r>
      <w:proofErr w:type="spellEnd"/>
      <w:r w:rsidRPr="00E73D46">
        <w:rPr>
          <w:rFonts w:ascii="Times New Roman" w:eastAsia="MS Gothic" w:hAnsi="Times New Roman" w:cs="Times New Roman"/>
          <w:sz w:val="24"/>
          <w:szCs w:val="24"/>
          <w:lang w:bidi="en-US"/>
        </w:rPr>
        <w:t xml:space="preserve"> T7b cells. </w:t>
      </w:r>
    </w:p>
    <w:p w:rsidR="00836E35" w:rsidRPr="00E73D46" w:rsidRDefault="00836E35" w:rsidP="003A3564">
      <w:pPr>
        <w:spacing w:after="0" w:line="480" w:lineRule="auto"/>
        <w:jc w:val="both"/>
        <w:rPr>
          <w:rFonts w:ascii="Times New Roman" w:hAnsi="Times New Roman" w:cs="Times New Roman"/>
          <w:szCs w:val="24"/>
        </w:rPr>
      </w:pPr>
    </w:p>
    <w:p w:rsidR="007D0E47" w:rsidRPr="00E73D46" w:rsidRDefault="007D0E47" w:rsidP="003A3564">
      <w:pPr>
        <w:spacing w:after="0" w:line="480" w:lineRule="auto"/>
        <w:jc w:val="both"/>
        <w:rPr>
          <w:rFonts w:ascii="Times New Roman" w:hAnsi="Times New Roman" w:cs="Times New Roman"/>
          <w:szCs w:val="24"/>
        </w:rPr>
      </w:pPr>
    </w:p>
    <w:p w:rsidR="007D0E47" w:rsidRPr="00E73D46" w:rsidRDefault="007D0E47" w:rsidP="003A3564">
      <w:pPr>
        <w:spacing w:after="0" w:line="480" w:lineRule="auto"/>
        <w:jc w:val="both"/>
        <w:rPr>
          <w:rFonts w:ascii="Times New Roman" w:hAnsi="Times New Roman" w:cs="Times New Roman"/>
          <w:szCs w:val="24"/>
        </w:rPr>
      </w:pPr>
    </w:p>
    <w:p w:rsidR="007D0E47" w:rsidRPr="00E73D46" w:rsidRDefault="007D0E47" w:rsidP="003A3564">
      <w:pPr>
        <w:spacing w:after="0" w:line="480" w:lineRule="auto"/>
        <w:jc w:val="both"/>
        <w:rPr>
          <w:rFonts w:ascii="Times New Roman" w:hAnsi="Times New Roman" w:cs="Times New Roman"/>
          <w:szCs w:val="24"/>
        </w:rPr>
      </w:pPr>
    </w:p>
    <w:p w:rsidR="007D0E47" w:rsidRPr="00E73D46" w:rsidRDefault="007D0E47" w:rsidP="003A3564">
      <w:pPr>
        <w:spacing w:after="0" w:line="480" w:lineRule="auto"/>
        <w:jc w:val="both"/>
        <w:rPr>
          <w:rFonts w:ascii="Times New Roman" w:hAnsi="Times New Roman" w:cs="Times New Roman"/>
          <w:szCs w:val="24"/>
        </w:rPr>
      </w:pPr>
    </w:p>
    <w:p w:rsidR="007D0E47" w:rsidRPr="00E73D46" w:rsidRDefault="007D0E47" w:rsidP="003A3564">
      <w:pPr>
        <w:spacing w:after="0" w:line="480" w:lineRule="auto"/>
        <w:jc w:val="both"/>
        <w:rPr>
          <w:rFonts w:ascii="Times New Roman" w:hAnsi="Times New Roman" w:cs="Times New Roman"/>
          <w:szCs w:val="24"/>
        </w:rPr>
      </w:pPr>
    </w:p>
    <w:p w:rsidR="007D0E47" w:rsidRPr="00E73D46" w:rsidRDefault="007D0E47" w:rsidP="003A3564">
      <w:pPr>
        <w:spacing w:after="0" w:line="480" w:lineRule="auto"/>
        <w:jc w:val="both"/>
        <w:rPr>
          <w:rFonts w:ascii="Times New Roman" w:hAnsi="Times New Roman" w:cs="Times New Roman"/>
          <w:szCs w:val="24"/>
        </w:rPr>
      </w:pPr>
    </w:p>
    <w:p w:rsidR="007D0E47" w:rsidRPr="00E73D46" w:rsidRDefault="007D0E47" w:rsidP="003A3564">
      <w:pPr>
        <w:spacing w:after="0" w:line="480" w:lineRule="auto"/>
        <w:jc w:val="both"/>
        <w:rPr>
          <w:rFonts w:ascii="Times New Roman" w:hAnsi="Times New Roman" w:cs="Times New Roman"/>
          <w:szCs w:val="24"/>
        </w:rPr>
      </w:pPr>
    </w:p>
    <w:p w:rsidR="007D0E47" w:rsidRPr="00E73D46" w:rsidRDefault="007D0E47" w:rsidP="003A3564">
      <w:pPr>
        <w:spacing w:after="0" w:line="480" w:lineRule="auto"/>
        <w:jc w:val="both"/>
        <w:rPr>
          <w:rFonts w:ascii="Times New Roman" w:hAnsi="Times New Roman" w:cs="Times New Roman"/>
          <w:szCs w:val="24"/>
        </w:rPr>
      </w:pPr>
    </w:p>
    <w:p w:rsidR="007D0E47" w:rsidRPr="00E73D46" w:rsidRDefault="007D0E47" w:rsidP="003A3564">
      <w:pPr>
        <w:spacing w:after="0" w:line="480" w:lineRule="auto"/>
        <w:jc w:val="both"/>
        <w:rPr>
          <w:rFonts w:ascii="Times New Roman" w:hAnsi="Times New Roman" w:cs="Times New Roman"/>
          <w:szCs w:val="24"/>
        </w:rPr>
      </w:pPr>
    </w:p>
    <w:p w:rsidR="007D0E47" w:rsidRPr="00E73D46" w:rsidRDefault="007D0E47" w:rsidP="003A3564">
      <w:pPr>
        <w:spacing w:after="0" w:line="480" w:lineRule="auto"/>
        <w:jc w:val="both"/>
        <w:rPr>
          <w:rFonts w:ascii="Times New Roman" w:hAnsi="Times New Roman" w:cs="Times New Roman"/>
          <w:szCs w:val="24"/>
        </w:rPr>
      </w:pPr>
    </w:p>
    <w:p w:rsidR="007D0E47" w:rsidRPr="00E73D46" w:rsidRDefault="007D0E47" w:rsidP="003A3564">
      <w:pPr>
        <w:spacing w:after="0" w:line="480" w:lineRule="auto"/>
        <w:jc w:val="both"/>
        <w:rPr>
          <w:rFonts w:ascii="Times New Roman" w:hAnsi="Times New Roman" w:cs="Times New Roman"/>
          <w:szCs w:val="24"/>
        </w:rPr>
      </w:pPr>
    </w:p>
    <w:p w:rsidR="007D0E47" w:rsidRPr="00E73D46" w:rsidRDefault="007D0E47" w:rsidP="003A3564">
      <w:pPr>
        <w:spacing w:after="0" w:line="480" w:lineRule="auto"/>
        <w:jc w:val="both"/>
        <w:rPr>
          <w:rFonts w:ascii="Times New Roman" w:hAnsi="Times New Roman" w:cs="Times New Roman"/>
          <w:szCs w:val="24"/>
        </w:rPr>
      </w:pPr>
    </w:p>
    <w:p w:rsidR="005571FD" w:rsidRPr="00E73D46" w:rsidRDefault="005571FD" w:rsidP="005571FD">
      <w:pPr>
        <w:spacing w:after="200" w:line="252" w:lineRule="auto"/>
        <w:rPr>
          <w:rFonts w:ascii="Times New Roman" w:eastAsia="MS Gothic" w:hAnsi="Times New Roman" w:cs="Times New Roman"/>
          <w:sz w:val="24"/>
          <w:szCs w:val="24"/>
          <w:lang w:bidi="en-US"/>
        </w:rPr>
      </w:pPr>
      <w:r w:rsidRPr="00E73D46">
        <w:rPr>
          <w:noProof/>
        </w:rPr>
        <w:lastRenderedPageBreak/>
        <w:drawing>
          <wp:inline distT="0" distB="0" distL="0" distR="0" wp14:anchorId="6E6D559D" wp14:editId="737A4970">
            <wp:extent cx="3336966" cy="2576945"/>
            <wp:effectExtent l="0" t="0" r="0" b="0"/>
            <wp:docPr id="17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571FD" w:rsidRPr="00E73D46" w:rsidRDefault="005571FD" w:rsidP="005571FD">
      <w:pPr>
        <w:spacing w:after="0" w:line="480" w:lineRule="auto"/>
        <w:jc w:val="both"/>
        <w:rPr>
          <w:rFonts w:ascii="Times New Roman" w:eastAsia="MS Gothic" w:hAnsi="Times New Roman" w:cs="Times New Roman"/>
          <w:sz w:val="24"/>
          <w:szCs w:val="24"/>
          <w:lang w:bidi="en-US"/>
        </w:rPr>
      </w:pPr>
      <w:r w:rsidRPr="00E73D46">
        <w:rPr>
          <w:rFonts w:ascii="Times New Roman" w:eastAsia="MS Gothic" w:hAnsi="Times New Roman" w:cs="Times New Roman"/>
          <w:sz w:val="24"/>
          <w:szCs w:val="24"/>
          <w:lang w:bidi="en-US"/>
        </w:rPr>
        <w:t>Figure</w:t>
      </w:r>
      <w:r w:rsidRPr="00E73D46">
        <w:rPr>
          <w:rFonts w:ascii="Times New Roman" w:eastAsia="MS Gothic" w:hAnsi="Times New Roman" w:cs="Times New Roman" w:hint="eastAsia"/>
          <w:sz w:val="24"/>
          <w:szCs w:val="24"/>
          <w:lang w:bidi="en-US"/>
        </w:rPr>
        <w:t xml:space="preserve"> </w:t>
      </w:r>
      <w:r w:rsidRPr="00E73D46">
        <w:rPr>
          <w:rFonts w:ascii="Times New Roman" w:eastAsia="MS Gothic" w:hAnsi="Times New Roman" w:cs="Times New Roman"/>
          <w:sz w:val="24"/>
          <w:szCs w:val="24"/>
          <w:lang w:bidi="en-US"/>
        </w:rPr>
        <w:t xml:space="preserve">4: </w:t>
      </w:r>
      <w:proofErr w:type="spellStart"/>
      <w:r w:rsidRPr="00E73D46">
        <w:rPr>
          <w:rFonts w:ascii="Times New Roman" w:eastAsia="MS Gothic" w:hAnsi="Times New Roman" w:cs="Times New Roman"/>
          <w:sz w:val="24"/>
          <w:szCs w:val="24"/>
          <w:lang w:bidi="en-US"/>
        </w:rPr>
        <w:t>Biodesulfurization</w:t>
      </w:r>
      <w:proofErr w:type="spellEnd"/>
      <w:r w:rsidRPr="00E73D46">
        <w:rPr>
          <w:rFonts w:ascii="Times New Roman" w:eastAsia="MS Gothic" w:hAnsi="Times New Roman" w:cs="Times New Roman"/>
          <w:sz w:val="24"/>
          <w:szCs w:val="24"/>
          <w:lang w:bidi="en-US"/>
        </w:rPr>
        <w:t xml:space="preserve"> of a DBT, 4-hexyl DBT, and 4,6-dibutyl DBT mixture</w:t>
      </w:r>
      <w:r w:rsidRPr="00E73D46">
        <w:rPr>
          <w:rFonts w:ascii="Times New Roman" w:eastAsia="MS Gothic" w:hAnsi="Times New Roman" w:cs="Times New Roman" w:hint="eastAsia"/>
          <w:sz w:val="24"/>
          <w:szCs w:val="24"/>
          <w:lang w:bidi="en-US"/>
        </w:rPr>
        <w:t xml:space="preserve"> </w:t>
      </w:r>
      <w:r w:rsidRPr="00E73D46">
        <w:rPr>
          <w:rFonts w:ascii="Times New Roman" w:eastAsia="MS Gothic" w:hAnsi="Times New Roman" w:cs="Times New Roman"/>
          <w:sz w:val="24"/>
          <w:szCs w:val="24"/>
          <w:lang w:bidi="en-US"/>
        </w:rPr>
        <w:t xml:space="preserve">by growing </w:t>
      </w:r>
      <w:r w:rsidRPr="00E73D46">
        <w:rPr>
          <w:rFonts w:ascii="Times New Roman" w:eastAsia="MS Gothic" w:hAnsi="Times New Roman" w:cs="Times New Roman" w:hint="eastAsia"/>
          <w:i/>
          <w:sz w:val="24"/>
          <w:szCs w:val="24"/>
          <w:lang w:bidi="en-US"/>
        </w:rPr>
        <w:t xml:space="preserve">S. </w:t>
      </w:r>
      <w:proofErr w:type="spellStart"/>
      <w:r w:rsidRPr="00E73D46">
        <w:rPr>
          <w:rFonts w:ascii="Times New Roman" w:eastAsia="MS Gothic" w:hAnsi="Times New Roman" w:cs="Times New Roman" w:hint="eastAsia"/>
          <w:i/>
          <w:sz w:val="24"/>
          <w:szCs w:val="24"/>
          <w:lang w:bidi="en-US"/>
        </w:rPr>
        <w:t>subarctica</w:t>
      </w:r>
      <w:proofErr w:type="spellEnd"/>
      <w:r w:rsidRPr="00E73D46">
        <w:rPr>
          <w:rFonts w:ascii="Times New Roman" w:eastAsia="MS Gothic" w:hAnsi="Times New Roman" w:cs="Times New Roman"/>
          <w:sz w:val="24"/>
          <w:szCs w:val="24"/>
          <w:lang w:bidi="en-US"/>
        </w:rPr>
        <w:t xml:space="preserve"> T7b cells in MSSF-TD medium. The data above </w:t>
      </w:r>
      <w:r w:rsidRPr="00E73D46">
        <w:rPr>
          <w:rFonts w:ascii="Times New Roman" w:eastAsia="MS Gothic" w:hAnsi="Times New Roman" w:cs="Times New Roman" w:hint="eastAsia"/>
          <w:sz w:val="24"/>
          <w:szCs w:val="24"/>
          <w:lang w:bidi="en-US"/>
        </w:rPr>
        <w:t xml:space="preserve">represents </w:t>
      </w:r>
      <w:r w:rsidRPr="00E73D46">
        <w:rPr>
          <w:rFonts w:ascii="Times New Roman" w:eastAsia="MS Gothic" w:hAnsi="Times New Roman" w:cs="Times New Roman"/>
          <w:sz w:val="24"/>
          <w:szCs w:val="24"/>
          <w:lang w:bidi="en-US"/>
        </w:rPr>
        <w:t>the duplicate sample analyses mean results and the average relative standard deviation for all data points did not surpass 5%.</w:t>
      </w:r>
    </w:p>
    <w:p w:rsidR="005571FD" w:rsidRPr="00E73D46" w:rsidRDefault="005571FD" w:rsidP="005571FD">
      <w:pPr>
        <w:spacing w:after="0" w:line="480" w:lineRule="auto"/>
        <w:jc w:val="both"/>
        <w:rPr>
          <w:rFonts w:ascii="Times New Roman" w:eastAsia="MS Gothic" w:hAnsi="Times New Roman" w:cs="Times New Roman"/>
          <w:sz w:val="24"/>
          <w:szCs w:val="24"/>
          <w:lang w:bidi="en-US"/>
        </w:rPr>
      </w:pPr>
    </w:p>
    <w:p w:rsidR="005571FD" w:rsidRPr="00E73D46" w:rsidRDefault="005571FD" w:rsidP="005571FD">
      <w:pPr>
        <w:spacing w:after="0" w:line="480" w:lineRule="auto"/>
        <w:jc w:val="both"/>
        <w:rPr>
          <w:rFonts w:ascii="Times New Roman" w:eastAsia="MS Gothic" w:hAnsi="Times New Roman" w:cs="Times New Roman"/>
          <w:sz w:val="24"/>
          <w:szCs w:val="24"/>
          <w:lang w:bidi="en-US"/>
        </w:rPr>
      </w:pPr>
    </w:p>
    <w:p w:rsidR="005571FD" w:rsidRPr="00E73D46" w:rsidRDefault="005571FD" w:rsidP="005571FD">
      <w:pPr>
        <w:spacing w:after="200" w:line="252" w:lineRule="auto"/>
        <w:jc w:val="both"/>
        <w:rPr>
          <w:rFonts w:ascii="Times New Roman" w:eastAsia="MS Gothic" w:hAnsi="Times New Roman" w:cs="Times New Roman"/>
          <w:sz w:val="24"/>
          <w:lang w:bidi="en-US"/>
        </w:rPr>
      </w:pPr>
    </w:p>
    <w:p w:rsidR="007D0E47" w:rsidRPr="00E73D46" w:rsidRDefault="007D0E47" w:rsidP="005571FD">
      <w:pPr>
        <w:spacing w:after="200" w:line="252" w:lineRule="auto"/>
        <w:jc w:val="both"/>
        <w:rPr>
          <w:rFonts w:ascii="Times New Roman" w:eastAsia="MS Gothic" w:hAnsi="Times New Roman" w:cs="Times New Roman"/>
          <w:sz w:val="24"/>
          <w:lang w:bidi="en-US"/>
        </w:rPr>
      </w:pPr>
    </w:p>
    <w:p w:rsidR="007D0E47" w:rsidRPr="00E73D46" w:rsidRDefault="007D0E47" w:rsidP="005571FD">
      <w:pPr>
        <w:spacing w:after="200" w:line="252" w:lineRule="auto"/>
        <w:jc w:val="both"/>
        <w:rPr>
          <w:rFonts w:ascii="Times New Roman" w:eastAsia="MS Gothic" w:hAnsi="Times New Roman" w:cs="Times New Roman"/>
          <w:sz w:val="24"/>
          <w:lang w:bidi="en-US"/>
        </w:rPr>
      </w:pPr>
    </w:p>
    <w:p w:rsidR="007D0E47" w:rsidRPr="00E73D46" w:rsidRDefault="007D0E47" w:rsidP="005571FD">
      <w:pPr>
        <w:spacing w:after="200" w:line="252" w:lineRule="auto"/>
        <w:jc w:val="both"/>
        <w:rPr>
          <w:rFonts w:ascii="Times New Roman" w:eastAsia="MS Gothic" w:hAnsi="Times New Roman" w:cs="Times New Roman"/>
          <w:sz w:val="24"/>
          <w:lang w:bidi="en-US"/>
        </w:rPr>
      </w:pPr>
    </w:p>
    <w:p w:rsidR="007D0E47" w:rsidRPr="00E73D46" w:rsidRDefault="007D0E47" w:rsidP="005571FD">
      <w:pPr>
        <w:spacing w:after="200" w:line="252" w:lineRule="auto"/>
        <w:jc w:val="both"/>
        <w:rPr>
          <w:rFonts w:ascii="Times New Roman" w:eastAsia="MS Gothic" w:hAnsi="Times New Roman" w:cs="Times New Roman"/>
          <w:sz w:val="24"/>
          <w:lang w:bidi="en-US"/>
        </w:rPr>
      </w:pPr>
    </w:p>
    <w:p w:rsidR="007D0E47" w:rsidRPr="00E73D46" w:rsidRDefault="007D0E47" w:rsidP="005571FD">
      <w:pPr>
        <w:spacing w:after="200" w:line="252" w:lineRule="auto"/>
        <w:jc w:val="both"/>
        <w:rPr>
          <w:rFonts w:ascii="Times New Roman" w:eastAsia="MS Gothic" w:hAnsi="Times New Roman" w:cs="Times New Roman"/>
          <w:sz w:val="24"/>
          <w:lang w:bidi="en-US"/>
        </w:rPr>
      </w:pPr>
    </w:p>
    <w:p w:rsidR="007D0E47" w:rsidRPr="00E73D46" w:rsidRDefault="007D0E47" w:rsidP="005571FD">
      <w:pPr>
        <w:spacing w:after="200" w:line="252" w:lineRule="auto"/>
        <w:jc w:val="both"/>
        <w:rPr>
          <w:rFonts w:ascii="Times New Roman" w:eastAsia="MS Gothic" w:hAnsi="Times New Roman" w:cs="Times New Roman"/>
          <w:sz w:val="24"/>
          <w:lang w:bidi="en-US"/>
        </w:rPr>
      </w:pPr>
    </w:p>
    <w:p w:rsidR="007D0E47" w:rsidRPr="00E73D46" w:rsidRDefault="007D0E47" w:rsidP="005571FD">
      <w:pPr>
        <w:spacing w:after="200" w:line="252" w:lineRule="auto"/>
        <w:jc w:val="both"/>
        <w:rPr>
          <w:rFonts w:ascii="Times New Roman" w:eastAsia="MS Gothic" w:hAnsi="Times New Roman" w:cs="Times New Roman"/>
          <w:sz w:val="24"/>
          <w:lang w:bidi="en-US"/>
        </w:rPr>
      </w:pPr>
    </w:p>
    <w:p w:rsidR="007D0E47" w:rsidRPr="00E73D46" w:rsidRDefault="007D0E47" w:rsidP="005571FD">
      <w:pPr>
        <w:spacing w:after="200" w:line="252" w:lineRule="auto"/>
        <w:jc w:val="both"/>
        <w:rPr>
          <w:rFonts w:ascii="Times New Roman" w:eastAsia="MS Gothic" w:hAnsi="Times New Roman" w:cs="Times New Roman"/>
          <w:sz w:val="24"/>
          <w:lang w:bidi="en-US"/>
        </w:rPr>
      </w:pPr>
    </w:p>
    <w:p w:rsidR="007D0E47" w:rsidRPr="00E73D46" w:rsidRDefault="007D0E47" w:rsidP="005571FD">
      <w:pPr>
        <w:spacing w:after="200" w:line="252" w:lineRule="auto"/>
        <w:jc w:val="both"/>
        <w:rPr>
          <w:rFonts w:ascii="Times New Roman" w:eastAsia="MS Gothic" w:hAnsi="Times New Roman" w:cs="Times New Roman"/>
          <w:sz w:val="24"/>
          <w:lang w:bidi="en-US"/>
        </w:rPr>
      </w:pPr>
    </w:p>
    <w:p w:rsidR="005571FD" w:rsidRPr="00E73D46" w:rsidRDefault="005571FD" w:rsidP="005571FD">
      <w:pPr>
        <w:pStyle w:val="ListParagraph"/>
        <w:spacing w:after="0" w:line="480" w:lineRule="auto"/>
        <w:ind w:left="0"/>
        <w:jc w:val="both"/>
        <w:rPr>
          <w:rFonts w:ascii="Times New Roman" w:hAnsi="Times New Roman" w:cs="Times New Roman"/>
          <w:szCs w:val="24"/>
        </w:rPr>
      </w:pPr>
      <w:r w:rsidRPr="00E73D46">
        <w:rPr>
          <w:noProof/>
        </w:rPr>
        <w:lastRenderedPageBreak/>
        <w:drawing>
          <wp:inline distT="0" distB="0" distL="0" distR="0" wp14:anchorId="547913DD" wp14:editId="43FBE186">
            <wp:extent cx="2909455" cy="2777351"/>
            <wp:effectExtent l="0" t="0" r="0" b="444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2409" cy="28088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571FD" w:rsidRPr="00E73D46" w:rsidRDefault="005571FD" w:rsidP="005571FD">
      <w:pPr>
        <w:spacing w:after="0" w:line="480" w:lineRule="auto"/>
        <w:jc w:val="both"/>
        <w:rPr>
          <w:rFonts w:ascii="Times New Roman" w:eastAsia="MS Gothic" w:hAnsi="Times New Roman" w:cs="Times New Roman"/>
          <w:sz w:val="24"/>
          <w:szCs w:val="24"/>
          <w:lang w:bidi="en-US"/>
        </w:rPr>
      </w:pPr>
      <w:r w:rsidRPr="00E73D46">
        <w:rPr>
          <w:rFonts w:ascii="Times New Roman" w:eastAsia="MS Gothic" w:hAnsi="Times New Roman" w:cs="Times New Roman"/>
          <w:sz w:val="24"/>
          <w:szCs w:val="24"/>
          <w:lang w:bidi="en-US"/>
        </w:rPr>
        <w:t xml:space="preserve">Figure 5: LGO GC-AED pattern for the degradation of an organosulfur compound mixture in light gas oil by growing </w:t>
      </w:r>
      <w:r w:rsidRPr="00E73D46">
        <w:rPr>
          <w:rFonts w:ascii="Times New Roman" w:eastAsia="MS Gothic" w:hAnsi="Times New Roman" w:cs="Times New Roman"/>
          <w:i/>
          <w:sz w:val="24"/>
          <w:szCs w:val="24"/>
          <w:lang w:bidi="en-US"/>
        </w:rPr>
        <w:t xml:space="preserve">S. </w:t>
      </w:r>
      <w:proofErr w:type="spellStart"/>
      <w:r w:rsidRPr="00E73D46">
        <w:rPr>
          <w:rFonts w:ascii="Times New Roman" w:eastAsia="MS Gothic" w:hAnsi="Times New Roman" w:cs="Times New Roman"/>
          <w:i/>
          <w:sz w:val="24"/>
          <w:szCs w:val="24"/>
          <w:lang w:bidi="en-US"/>
        </w:rPr>
        <w:t>subarctica</w:t>
      </w:r>
      <w:proofErr w:type="spellEnd"/>
      <w:r w:rsidRPr="00E73D46">
        <w:rPr>
          <w:rFonts w:ascii="Times New Roman" w:eastAsia="MS Gothic" w:hAnsi="Times New Roman" w:cs="Times New Roman"/>
          <w:sz w:val="24"/>
          <w:szCs w:val="24"/>
          <w:lang w:bidi="en-US"/>
        </w:rPr>
        <w:t xml:space="preserve"> T7b cells. A. Commercially </w:t>
      </w:r>
      <w:proofErr w:type="spellStart"/>
      <w:r w:rsidRPr="00E73D46">
        <w:rPr>
          <w:rFonts w:ascii="Times New Roman" w:eastAsia="MS Gothic" w:hAnsi="Times New Roman" w:cs="Times New Roman"/>
          <w:sz w:val="24"/>
          <w:szCs w:val="24"/>
          <w:lang w:bidi="en-US"/>
        </w:rPr>
        <w:t>hydrodesulfurized</w:t>
      </w:r>
      <w:proofErr w:type="spellEnd"/>
      <w:r w:rsidRPr="00E73D46">
        <w:rPr>
          <w:rFonts w:ascii="Times New Roman" w:eastAsia="MS Gothic" w:hAnsi="Times New Roman" w:cs="Times New Roman"/>
          <w:sz w:val="24"/>
          <w:szCs w:val="24"/>
          <w:lang w:bidi="en-US"/>
        </w:rPr>
        <w:t xml:space="preserve"> LGO (S=280 mg/L). B. After desulfurization by </w:t>
      </w:r>
      <w:r w:rsidRPr="00E73D46">
        <w:rPr>
          <w:rFonts w:ascii="Times New Roman" w:eastAsia="MS Gothic" w:hAnsi="Times New Roman" w:cs="Times New Roman"/>
          <w:i/>
          <w:sz w:val="24"/>
          <w:szCs w:val="24"/>
          <w:lang w:bidi="en-US"/>
        </w:rPr>
        <w:t xml:space="preserve">S. </w:t>
      </w:r>
      <w:proofErr w:type="spellStart"/>
      <w:r w:rsidRPr="00E73D46">
        <w:rPr>
          <w:rFonts w:ascii="Times New Roman" w:eastAsia="MS Gothic" w:hAnsi="Times New Roman" w:cs="Times New Roman"/>
          <w:i/>
          <w:sz w:val="24"/>
          <w:szCs w:val="24"/>
          <w:lang w:bidi="en-US"/>
        </w:rPr>
        <w:t>subarctica</w:t>
      </w:r>
      <w:proofErr w:type="spellEnd"/>
      <w:r w:rsidRPr="00E73D46">
        <w:rPr>
          <w:rFonts w:ascii="Times New Roman" w:eastAsia="MS Gothic" w:hAnsi="Times New Roman" w:cs="Times New Roman"/>
          <w:sz w:val="24"/>
          <w:szCs w:val="24"/>
          <w:lang w:bidi="en-US"/>
        </w:rPr>
        <w:t xml:space="preserve"> T7b, (S=164 mg/L). The strain was cultivated aerobically in an MSSF-LGO medium (5 mL MSSF medium containing 1 mL of LGO) at 27 </w:t>
      </w:r>
      <w:proofErr w:type="spellStart"/>
      <w:r w:rsidRPr="00E73D46">
        <w:rPr>
          <w:rFonts w:ascii="Times New Roman" w:eastAsia="MS Gothic" w:hAnsi="Times New Roman" w:cs="Times New Roman"/>
          <w:sz w:val="24"/>
          <w:szCs w:val="24"/>
          <w:vertAlign w:val="superscript"/>
          <w:lang w:bidi="en-US"/>
        </w:rPr>
        <w:t>o</w:t>
      </w:r>
      <w:r w:rsidRPr="00E73D46">
        <w:rPr>
          <w:rFonts w:ascii="Times New Roman" w:eastAsia="MS Gothic" w:hAnsi="Times New Roman" w:cs="Times New Roman"/>
          <w:sz w:val="24"/>
          <w:szCs w:val="24"/>
          <w:lang w:bidi="en-US"/>
        </w:rPr>
        <w:t>C</w:t>
      </w:r>
      <w:proofErr w:type="spellEnd"/>
      <w:r w:rsidRPr="00E73D46">
        <w:rPr>
          <w:rFonts w:ascii="Times New Roman" w:eastAsia="MS Gothic" w:hAnsi="Times New Roman" w:cs="Times New Roman"/>
          <w:sz w:val="24"/>
          <w:szCs w:val="24"/>
          <w:lang w:bidi="en-US"/>
        </w:rPr>
        <w:t xml:space="preserve"> </w:t>
      </w:r>
      <w:r w:rsidR="00D4792B" w:rsidRPr="00E73D46">
        <w:rPr>
          <w:rFonts w:ascii="Times New Roman" w:eastAsia="MS Gothic" w:hAnsi="Times New Roman" w:cs="Times New Roman"/>
          <w:sz w:val="24"/>
          <w:szCs w:val="24"/>
          <w:lang w:bidi="en-US"/>
        </w:rPr>
        <w:t>with shaking</w:t>
      </w:r>
      <w:r w:rsidRPr="00E73D46">
        <w:rPr>
          <w:rFonts w:ascii="Times New Roman" w:eastAsia="MS Gothic" w:hAnsi="Times New Roman" w:cs="Times New Roman"/>
          <w:sz w:val="24"/>
          <w:szCs w:val="24"/>
          <w:lang w:bidi="en-US"/>
        </w:rPr>
        <w:t xml:space="preserve"> at 273 rpm for 132 h (5.5 d).</w:t>
      </w:r>
    </w:p>
    <w:p w:rsidR="005571FD" w:rsidRPr="00E73D46" w:rsidRDefault="005571FD" w:rsidP="005571FD">
      <w:pPr>
        <w:spacing w:after="0" w:line="480" w:lineRule="auto"/>
        <w:jc w:val="both"/>
        <w:rPr>
          <w:rFonts w:ascii="Times New Roman" w:eastAsia="MS Gothic" w:hAnsi="Times New Roman" w:cs="Times New Roman"/>
          <w:sz w:val="24"/>
          <w:szCs w:val="24"/>
          <w:lang w:bidi="en-US"/>
        </w:rPr>
      </w:pPr>
    </w:p>
    <w:p w:rsidR="005571FD" w:rsidRPr="00E73D46" w:rsidRDefault="005571FD" w:rsidP="003A3564">
      <w:pPr>
        <w:spacing w:after="0" w:line="480" w:lineRule="auto"/>
        <w:jc w:val="both"/>
        <w:rPr>
          <w:rFonts w:ascii="Times New Roman" w:hAnsi="Times New Roman" w:cs="Times New Roman"/>
          <w:szCs w:val="24"/>
        </w:rPr>
      </w:pPr>
    </w:p>
    <w:sectPr w:rsidR="005571FD" w:rsidRPr="00E73D46" w:rsidSect="005B5623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74B16"/>
    <w:multiLevelType w:val="hybridMultilevel"/>
    <w:tmpl w:val="1F16DA46"/>
    <w:lvl w:ilvl="0" w:tplc="AC88585C">
      <w:start w:val="1"/>
      <w:numFmt w:val="upp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821BC"/>
    <w:multiLevelType w:val="hybridMultilevel"/>
    <w:tmpl w:val="BE847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64258"/>
    <w:multiLevelType w:val="hybridMultilevel"/>
    <w:tmpl w:val="408A5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C6911"/>
    <w:multiLevelType w:val="hybridMultilevel"/>
    <w:tmpl w:val="F2846B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BEE3C97"/>
    <w:multiLevelType w:val="hybridMultilevel"/>
    <w:tmpl w:val="77DA5A78"/>
    <w:lvl w:ilvl="0" w:tplc="04090001">
      <w:start w:val="1"/>
      <w:numFmt w:val="bullet"/>
      <w:lvlText w:val=""/>
      <w:lvlJc w:val="left"/>
      <w:pPr>
        <w:ind w:left="78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576" w:hanging="360"/>
      </w:pPr>
      <w:rPr>
        <w:rFonts w:ascii="Wingdings" w:hAnsi="Wingdings" w:hint="default"/>
      </w:rPr>
    </w:lvl>
  </w:abstractNum>
  <w:abstractNum w:abstractNumId="5" w15:restartNumberingAfterBreak="0">
    <w:nsid w:val="1DC95704"/>
    <w:multiLevelType w:val="hybridMultilevel"/>
    <w:tmpl w:val="162AB918"/>
    <w:lvl w:ilvl="0" w:tplc="85E2CB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B31FA"/>
    <w:multiLevelType w:val="multilevel"/>
    <w:tmpl w:val="EA6827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E4F5881"/>
    <w:multiLevelType w:val="multilevel"/>
    <w:tmpl w:val="2E4F5881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A383DAC"/>
    <w:multiLevelType w:val="multilevel"/>
    <w:tmpl w:val="362A3B28"/>
    <w:lvl w:ilvl="0">
      <w:start w:val="1"/>
      <w:numFmt w:val="decimal"/>
      <w:pStyle w:val="Figure"/>
      <w:lvlText w:val="Figure %1"/>
      <w:lvlJc w:val="left"/>
      <w:pPr>
        <w:tabs>
          <w:tab w:val="num" w:pos="1134"/>
        </w:tabs>
        <w:ind w:left="284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3E883760"/>
    <w:multiLevelType w:val="hybridMultilevel"/>
    <w:tmpl w:val="596A92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B604FC"/>
    <w:multiLevelType w:val="hybridMultilevel"/>
    <w:tmpl w:val="DE1A4C8C"/>
    <w:lvl w:ilvl="0" w:tplc="C322921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EE66CC"/>
    <w:multiLevelType w:val="hybridMultilevel"/>
    <w:tmpl w:val="9544CC5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F71381"/>
    <w:multiLevelType w:val="multilevel"/>
    <w:tmpl w:val="372E5E3A"/>
    <w:lvl w:ilvl="0">
      <w:start w:val="1"/>
      <w:numFmt w:val="decimal"/>
      <w:pStyle w:val="Table"/>
      <w:lvlText w:val="Table %1"/>
      <w:lvlJc w:val="left"/>
      <w:pPr>
        <w:tabs>
          <w:tab w:val="num" w:pos="1134"/>
        </w:tabs>
        <w:ind w:left="851" w:hanging="567"/>
      </w:pPr>
      <w:rPr>
        <w:rFonts w:hint="default"/>
        <w:b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4A026741"/>
    <w:multiLevelType w:val="hybridMultilevel"/>
    <w:tmpl w:val="F0105D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C70507"/>
    <w:multiLevelType w:val="multilevel"/>
    <w:tmpl w:val="345403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5ABE674F"/>
    <w:multiLevelType w:val="multilevel"/>
    <w:tmpl w:val="0ED2F2B2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9DF6B14"/>
    <w:multiLevelType w:val="hybridMultilevel"/>
    <w:tmpl w:val="4176B272"/>
    <w:lvl w:ilvl="0" w:tplc="502E6610">
      <w:start w:val="2"/>
      <w:numFmt w:val="decimal"/>
      <w:pStyle w:val="Heading2"/>
      <w:lvlText w:val="%1.1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CC6FF8"/>
    <w:multiLevelType w:val="multilevel"/>
    <w:tmpl w:val="A4D88E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7F4F440C"/>
    <w:multiLevelType w:val="hybridMultilevel"/>
    <w:tmpl w:val="E088504C"/>
    <w:lvl w:ilvl="0" w:tplc="F86E22B6">
      <w:start w:val="1"/>
      <w:numFmt w:val="decimal"/>
      <w:lvlText w:val="%1.1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0"/>
  </w:num>
  <w:num w:numId="5">
    <w:abstractNumId w:val="11"/>
  </w:num>
  <w:num w:numId="6">
    <w:abstractNumId w:val="6"/>
  </w:num>
  <w:num w:numId="7">
    <w:abstractNumId w:val="9"/>
  </w:num>
  <w:num w:numId="8">
    <w:abstractNumId w:val="1"/>
  </w:num>
  <w:num w:numId="9">
    <w:abstractNumId w:val="13"/>
  </w:num>
  <w:num w:numId="10">
    <w:abstractNumId w:val="17"/>
  </w:num>
  <w:num w:numId="11">
    <w:abstractNumId w:val="14"/>
  </w:num>
  <w:num w:numId="12">
    <w:abstractNumId w:val="3"/>
  </w:num>
  <w:num w:numId="13">
    <w:abstractNumId w:val="10"/>
  </w:num>
  <w:num w:numId="14">
    <w:abstractNumId w:val="2"/>
  </w:num>
  <w:num w:numId="15">
    <w:abstractNumId w:val="5"/>
  </w:num>
  <w:num w:numId="16">
    <w:abstractNumId w:val="15"/>
  </w:num>
  <w:num w:numId="17">
    <w:abstractNumId w:val="18"/>
  </w:num>
  <w:num w:numId="18">
    <w:abstractNumId w:val="16"/>
  </w:num>
  <w:num w:numId="19">
    <w:abstractNumId w:val="15"/>
    <w:lvlOverride w:ilvl="0">
      <w:startOverride w:val="2"/>
    </w:lvlOverride>
    <w:lvlOverride w:ilvl="1">
      <w:startOverride w:val="2"/>
    </w:lvlOverride>
  </w:num>
  <w:num w:numId="20">
    <w:abstractNumId w:val="15"/>
    <w:lvlOverride w:ilvl="0">
      <w:startOverride w:val="2"/>
    </w:lvlOverride>
    <w:lvlOverride w:ilvl="1">
      <w:startOverride w:val="2"/>
    </w:lvlOverride>
  </w:num>
  <w:num w:numId="21">
    <w:abstractNumId w:val="15"/>
    <w:lvlOverride w:ilvl="0">
      <w:startOverride w:val="2"/>
    </w:lvlOverride>
    <w:lvlOverride w:ilvl="1">
      <w:startOverride w:val="4"/>
    </w:lvlOverride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623"/>
    <w:rsid w:val="000030D9"/>
    <w:rsid w:val="00037E8F"/>
    <w:rsid w:val="00045AC2"/>
    <w:rsid w:val="000D171A"/>
    <w:rsid w:val="000F75D3"/>
    <w:rsid w:val="00172BA4"/>
    <w:rsid w:val="00173A41"/>
    <w:rsid w:val="002153E0"/>
    <w:rsid w:val="00223FF4"/>
    <w:rsid w:val="00227865"/>
    <w:rsid w:val="00227E16"/>
    <w:rsid w:val="0025482A"/>
    <w:rsid w:val="00261404"/>
    <w:rsid w:val="0027057D"/>
    <w:rsid w:val="00274BE6"/>
    <w:rsid w:val="002950D6"/>
    <w:rsid w:val="002A1994"/>
    <w:rsid w:val="002B3E1E"/>
    <w:rsid w:val="00305952"/>
    <w:rsid w:val="00315AEE"/>
    <w:rsid w:val="003523D0"/>
    <w:rsid w:val="00360B44"/>
    <w:rsid w:val="003627D2"/>
    <w:rsid w:val="003A3564"/>
    <w:rsid w:val="003B6595"/>
    <w:rsid w:val="003C2F4F"/>
    <w:rsid w:val="003C7DE3"/>
    <w:rsid w:val="003D2EFC"/>
    <w:rsid w:val="004064F1"/>
    <w:rsid w:val="00444238"/>
    <w:rsid w:val="004A57BB"/>
    <w:rsid w:val="004F0C52"/>
    <w:rsid w:val="00520D04"/>
    <w:rsid w:val="00543C25"/>
    <w:rsid w:val="00545FC2"/>
    <w:rsid w:val="005571FD"/>
    <w:rsid w:val="00570CD2"/>
    <w:rsid w:val="00577E24"/>
    <w:rsid w:val="005950D2"/>
    <w:rsid w:val="005B0FE6"/>
    <w:rsid w:val="005B5623"/>
    <w:rsid w:val="00617C32"/>
    <w:rsid w:val="00687B4C"/>
    <w:rsid w:val="007075C7"/>
    <w:rsid w:val="007145FA"/>
    <w:rsid w:val="00765471"/>
    <w:rsid w:val="00780AE4"/>
    <w:rsid w:val="007D0E47"/>
    <w:rsid w:val="007D5776"/>
    <w:rsid w:val="007E7F6F"/>
    <w:rsid w:val="007F2477"/>
    <w:rsid w:val="0083208E"/>
    <w:rsid w:val="00836E35"/>
    <w:rsid w:val="00847C1F"/>
    <w:rsid w:val="00857D1D"/>
    <w:rsid w:val="008B152E"/>
    <w:rsid w:val="008C6949"/>
    <w:rsid w:val="009274AF"/>
    <w:rsid w:val="00942214"/>
    <w:rsid w:val="00981B66"/>
    <w:rsid w:val="00997CD4"/>
    <w:rsid w:val="00A050B0"/>
    <w:rsid w:val="00A33A5F"/>
    <w:rsid w:val="00A43C86"/>
    <w:rsid w:val="00AD2626"/>
    <w:rsid w:val="00AF176F"/>
    <w:rsid w:val="00B1210C"/>
    <w:rsid w:val="00B21207"/>
    <w:rsid w:val="00B525AD"/>
    <w:rsid w:val="00B66201"/>
    <w:rsid w:val="00BF0361"/>
    <w:rsid w:val="00BF5FA1"/>
    <w:rsid w:val="00C61DFD"/>
    <w:rsid w:val="00C65757"/>
    <w:rsid w:val="00C66570"/>
    <w:rsid w:val="00C7096E"/>
    <w:rsid w:val="00CC5BCB"/>
    <w:rsid w:val="00CF4A10"/>
    <w:rsid w:val="00D003AF"/>
    <w:rsid w:val="00D34E3D"/>
    <w:rsid w:val="00D360E5"/>
    <w:rsid w:val="00D46059"/>
    <w:rsid w:val="00D4792B"/>
    <w:rsid w:val="00D60FC3"/>
    <w:rsid w:val="00DA76AA"/>
    <w:rsid w:val="00DD3C3C"/>
    <w:rsid w:val="00DF6B7C"/>
    <w:rsid w:val="00E2609B"/>
    <w:rsid w:val="00E36537"/>
    <w:rsid w:val="00E505F7"/>
    <w:rsid w:val="00E52AC5"/>
    <w:rsid w:val="00E73D46"/>
    <w:rsid w:val="00EA1F79"/>
    <w:rsid w:val="00ED0D6A"/>
    <w:rsid w:val="00F068DC"/>
    <w:rsid w:val="00F40213"/>
    <w:rsid w:val="00F9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B4C6F"/>
  <w15:chartTrackingRefBased/>
  <w15:docId w15:val="{79E1E395-B79D-4166-BFD5-4043DE5B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2477"/>
  </w:style>
  <w:style w:type="paragraph" w:styleId="Heading1">
    <w:name w:val="heading 1"/>
    <w:basedOn w:val="Normal"/>
    <w:next w:val="Normal"/>
    <w:link w:val="Heading1Char"/>
    <w:uiPriority w:val="9"/>
    <w:qFormat/>
    <w:rsid w:val="00360B44"/>
    <w:pPr>
      <w:keepNext/>
      <w:keepLines/>
      <w:numPr>
        <w:numId w:val="16"/>
      </w:numPr>
      <w:spacing w:after="0" w:line="480" w:lineRule="auto"/>
      <w:ind w:hanging="72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7CD4"/>
    <w:pPr>
      <w:keepNext/>
      <w:keepLines/>
      <w:numPr>
        <w:numId w:val="18"/>
      </w:numPr>
      <w:adjustRightInd w:val="0"/>
      <w:spacing w:after="0" w:line="480" w:lineRule="auto"/>
      <w:ind w:left="360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5B5623"/>
  </w:style>
  <w:style w:type="paragraph" w:styleId="NoSpacing">
    <w:name w:val="No Spacing"/>
    <w:uiPriority w:val="1"/>
    <w:rsid w:val="005B5623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rsid w:val="005B562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5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uthor">
    <w:name w:val="Author"/>
    <w:basedOn w:val="Normal"/>
    <w:rsid w:val="00227865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en-US"/>
    </w:rPr>
  </w:style>
  <w:style w:type="paragraph" w:customStyle="1" w:styleId="Address">
    <w:name w:val="Address"/>
    <w:basedOn w:val="Normal"/>
    <w:link w:val="AddressChar"/>
    <w:rsid w:val="0022786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ddressChar">
    <w:name w:val="Address Char"/>
    <w:link w:val="Address"/>
    <w:rsid w:val="00227865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227865"/>
    <w:pPr>
      <w:ind w:left="720"/>
      <w:contextualSpacing/>
    </w:pPr>
  </w:style>
  <w:style w:type="paragraph" w:customStyle="1" w:styleId="Text">
    <w:name w:val="Text"/>
    <w:basedOn w:val="Normal"/>
    <w:link w:val="TextChar"/>
    <w:rsid w:val="003C7DE3"/>
    <w:pPr>
      <w:spacing w:after="240" w:line="360" w:lineRule="auto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TextChar">
    <w:name w:val="Text Char"/>
    <w:link w:val="Text"/>
    <w:rsid w:val="003C7DE3"/>
    <w:rPr>
      <w:rFonts w:ascii="Times New Roman" w:eastAsia="Times New Roman" w:hAnsi="Times New Roman" w:cs="Times New Roman"/>
      <w:lang w:val="x-none" w:eastAsia="x-none"/>
    </w:rPr>
  </w:style>
  <w:style w:type="paragraph" w:customStyle="1" w:styleId="Figure">
    <w:name w:val="Figure"/>
    <w:basedOn w:val="Normal"/>
    <w:rsid w:val="00E2609B"/>
    <w:pPr>
      <w:numPr>
        <w:numId w:val="2"/>
      </w:numPr>
      <w:spacing w:before="120" w:after="120" w:line="240" w:lineRule="auto"/>
      <w:ind w:right="284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Table">
    <w:name w:val="Table"/>
    <w:basedOn w:val="Normal"/>
    <w:rsid w:val="00857D1D"/>
    <w:pPr>
      <w:numPr>
        <w:numId w:val="3"/>
      </w:numPr>
      <w:spacing w:before="120" w:after="120" w:line="240" w:lineRule="auto"/>
      <w:ind w:right="284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table" w:styleId="TableGrid">
    <w:name w:val="Table Grid"/>
    <w:basedOn w:val="TableNormal"/>
    <w:uiPriority w:val="39"/>
    <w:rsid w:val="00D46059"/>
    <w:pPr>
      <w:spacing w:after="0" w:line="240" w:lineRule="auto"/>
    </w:pPr>
    <w:rPr>
      <w:rFonts w:eastAsiaTheme="minorHAnsi"/>
      <w:lang w:val="id-ID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6059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D46059"/>
    <w:pPr>
      <w:spacing w:after="200" w:line="240" w:lineRule="auto"/>
    </w:pPr>
    <w:rPr>
      <w:rFonts w:eastAsiaTheme="minorHAnsi"/>
      <w:i/>
      <w:iCs/>
      <w:noProof/>
      <w:color w:val="44546A" w:themeColor="text2"/>
      <w:sz w:val="18"/>
      <w:szCs w:val="18"/>
      <w:lang w:eastAsia="en-US"/>
    </w:rPr>
  </w:style>
  <w:style w:type="paragraph" w:customStyle="1" w:styleId="Reference">
    <w:name w:val="Reference"/>
    <w:basedOn w:val="Normal"/>
    <w:rsid w:val="008B152E"/>
    <w:pPr>
      <w:numPr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360B44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7CD4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47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274AF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274AF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32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2.bin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3.bin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Sheet2!$J$72</c:f>
              <c:strCache>
                <c:ptCount val="1"/>
                <c:pt idx="0">
                  <c:v>Desulfurization activity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  <a:ln w="9525">
              <a:solidFill>
                <a:schemeClr val="tx1"/>
              </a:solidFill>
            </a:ln>
            <a:effectLst/>
          </c:spPr>
          <c:invertIfNegative val="0"/>
          <c:cat>
            <c:strRef>
              <c:f>Sheet2!$I$73:$I$75</c:f>
              <c:strCache>
                <c:ptCount val="3"/>
                <c:pt idx="0">
                  <c:v>DBT</c:v>
                </c:pt>
                <c:pt idx="1">
                  <c:v>4 Hexyl DBT</c:v>
                </c:pt>
                <c:pt idx="2">
                  <c:v>4,6 DB DBT</c:v>
                </c:pt>
              </c:strCache>
            </c:strRef>
          </c:cat>
          <c:val>
            <c:numRef>
              <c:f>Sheet2!$J$73:$J$75</c:f>
              <c:numCache>
                <c:formatCode>General</c:formatCode>
                <c:ptCount val="3"/>
                <c:pt idx="0">
                  <c:v>88.293769999999995</c:v>
                </c:pt>
                <c:pt idx="1">
                  <c:v>39.967500000000001</c:v>
                </c:pt>
                <c:pt idx="2">
                  <c:v>8.2712649999999996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CA7-42AA-98DA-45528C9305B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57"/>
        <c:overlap val="-100"/>
        <c:axId val="145672832"/>
        <c:axId val="180559872"/>
      </c:barChart>
      <c:barChart>
        <c:barDir val="col"/>
        <c:grouping val="clustered"/>
        <c:varyColors val="0"/>
        <c:ser>
          <c:idx val="1"/>
          <c:order val="1"/>
          <c:tx>
            <c:strRef>
              <c:f>Sheet2!$K$72</c:f>
              <c:strCache>
                <c:ptCount val="1"/>
                <c:pt idx="0">
                  <c:v>Growth (OD660)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 w="3175">
              <a:solidFill>
                <a:schemeClr val="tx1"/>
              </a:solidFill>
            </a:ln>
            <a:effectLst/>
          </c:spPr>
          <c:invertIfNegative val="0"/>
          <c:cat>
            <c:strRef>
              <c:f>Sheet2!$I$73:$I$75</c:f>
              <c:strCache>
                <c:ptCount val="3"/>
                <c:pt idx="0">
                  <c:v>DBT</c:v>
                </c:pt>
                <c:pt idx="1">
                  <c:v>4 Hexyl DBT</c:v>
                </c:pt>
                <c:pt idx="2">
                  <c:v>4,6 DB DBT</c:v>
                </c:pt>
              </c:strCache>
            </c:strRef>
          </c:cat>
          <c:val>
            <c:numRef>
              <c:f>Sheet2!$K$73:$K$75</c:f>
              <c:numCache>
                <c:formatCode>General</c:formatCode>
                <c:ptCount val="3"/>
                <c:pt idx="0">
                  <c:v>2.8003</c:v>
                </c:pt>
                <c:pt idx="1">
                  <c:v>1.21035</c:v>
                </c:pt>
                <c:pt idx="2">
                  <c:v>9.3399999999999997E-2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CA7-42AA-98DA-45528C9305B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0"/>
        <c:overlap val="-100"/>
        <c:axId val="180562176"/>
        <c:axId val="207748480"/>
      </c:barChart>
      <c:catAx>
        <c:axId val="145672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id-ID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559872"/>
        <c:crosses val="autoZero"/>
        <c:auto val="1"/>
        <c:lblAlgn val="ctr"/>
        <c:lblOffset val="100"/>
        <c:tickLblSkip val="1"/>
        <c:noMultiLvlLbl val="0"/>
      </c:catAx>
      <c:valAx>
        <c:axId val="180559872"/>
        <c:scaling>
          <c:orientation val="minMax"/>
          <c:max val="10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id-ID"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D" sz="900">
                    <a:solidFill>
                      <a:sysClr val="windowText" lastClr="000000"/>
                    </a:solidFill>
                  </a:rPr>
                  <a:t>Residual of DBT &amp; alkyl DBT (mg/L)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id-ID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5672832"/>
        <c:crossesAt val="1"/>
        <c:crossBetween val="between"/>
      </c:valAx>
      <c:catAx>
        <c:axId val="18056217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07748480"/>
        <c:crosses val="autoZero"/>
        <c:auto val="1"/>
        <c:lblAlgn val="ctr"/>
        <c:lblOffset val="100"/>
        <c:noMultiLvlLbl val="0"/>
      </c:catAx>
      <c:valAx>
        <c:axId val="207748480"/>
        <c:scaling>
          <c:orientation val="minMax"/>
        </c:scaling>
        <c:delete val="0"/>
        <c:axPos val="r"/>
        <c:title>
          <c:tx>
            <c:rich>
              <a:bodyPr/>
              <a:lstStyle/>
              <a:p>
                <a:pPr>
                  <a:defRPr b="0"/>
                </a:pPr>
                <a:r>
                  <a:rPr lang="en-ID" b="0"/>
                  <a:t>OD</a:t>
                </a:r>
                <a:r>
                  <a:rPr lang="en-ID" b="0" baseline="-25000"/>
                  <a:t>660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id-ID"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562176"/>
        <c:crosses val="max"/>
        <c:crossBetween val="between"/>
      </c:valAx>
      <c:spPr>
        <a:noFill/>
        <a:ln w="25400">
          <a:noFill/>
        </a:ln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id-ID"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noFill/>
    <a:ln w="9525" cap="flat" cmpd="sng" algn="ctr">
      <a:noFill/>
      <a:prstDash val="solid"/>
      <a:round/>
    </a:ln>
    <a:effectLst/>
  </c:spPr>
  <c:txPr>
    <a:bodyPr/>
    <a:lstStyle/>
    <a:p>
      <a:pPr>
        <a:defRPr lang="id-ID"/>
      </a:pPr>
      <a:endParaRPr lang="en-US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5576323987538901"/>
          <c:y val="8.0392465647676395E-2"/>
          <c:w val="0.73052959501557602"/>
          <c:h val="0.74411826462868602"/>
        </c:manualLayout>
      </c:layout>
      <c:scatterChart>
        <c:scatterStyle val="lineMarker"/>
        <c:varyColors val="0"/>
        <c:ser>
          <c:idx val="0"/>
          <c:order val="0"/>
          <c:tx>
            <c:strRef>
              <c:f>'[Chart in Microsoft Word]Sheet1'!$L$32</c:f>
              <c:strCache>
                <c:ptCount val="1"/>
                <c:pt idx="0">
                  <c:v>DBT</c:v>
                </c:pt>
              </c:strCache>
            </c:strRef>
          </c:tx>
          <c:spPr>
            <a:ln w="12700" cap="rnd" cmpd="sng" algn="ctr">
              <a:solidFill>
                <a:srgbClr val="FF0000"/>
              </a:solidFill>
              <a:prstDash val="solid"/>
              <a:round/>
            </a:ln>
          </c:spPr>
          <c:marker>
            <c:symbol val="diamond"/>
            <c:size val="7"/>
            <c:spPr>
              <a:solidFill>
                <a:srgbClr val="FF0000"/>
              </a:solidFill>
              <a:ln w="12700" cap="flat" cmpd="sng" algn="ctr">
                <a:solidFill>
                  <a:srgbClr val="FF0000"/>
                </a:solidFill>
                <a:prstDash val="solid"/>
                <a:round/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'[Chart in Microsoft Word]Sheet1'!$T$33:$T$40</c:f>
                <c:numCache>
                  <c:formatCode>General</c:formatCode>
                  <c:ptCount val="8"/>
                  <c:pt idx="0">
                    <c:v>0.121032434108163</c:v>
                  </c:pt>
                  <c:pt idx="1">
                    <c:v>0.340403720929224</c:v>
                  </c:pt>
                  <c:pt idx="2">
                    <c:v>3.6410590594208001</c:v>
                  </c:pt>
                  <c:pt idx="3">
                    <c:v>1.11450699741274</c:v>
                  </c:pt>
                  <c:pt idx="4">
                    <c:v>0.317710139533948</c:v>
                  </c:pt>
                  <c:pt idx="5">
                    <c:v>0.85227005684503598</c:v>
                  </c:pt>
                  <c:pt idx="6">
                    <c:v>0.48665124547660199</c:v>
                  </c:pt>
                  <c:pt idx="7">
                    <c:v>1.2128458501256301</c:v>
                  </c:pt>
                </c:numCache>
              </c:numRef>
            </c:plus>
            <c:minus>
              <c:numRef>
                <c:f>'[Chart in Microsoft Word]Sheet1'!$T$33:$T$40</c:f>
                <c:numCache>
                  <c:formatCode>General</c:formatCode>
                  <c:ptCount val="8"/>
                  <c:pt idx="0">
                    <c:v>0.121032434108163</c:v>
                  </c:pt>
                  <c:pt idx="1">
                    <c:v>0.340403720929224</c:v>
                  </c:pt>
                  <c:pt idx="2">
                    <c:v>3.6410590594208001</c:v>
                  </c:pt>
                  <c:pt idx="3">
                    <c:v>1.11450699741274</c:v>
                  </c:pt>
                  <c:pt idx="4">
                    <c:v>0.317710139533948</c:v>
                  </c:pt>
                  <c:pt idx="5">
                    <c:v>0.85227005684503598</c:v>
                  </c:pt>
                  <c:pt idx="6">
                    <c:v>0.48665124547660199</c:v>
                  </c:pt>
                  <c:pt idx="7">
                    <c:v>1.2128458501256301</c:v>
                  </c:pt>
                </c:numCache>
              </c:numRef>
            </c:minus>
            <c:spPr>
              <a:ln w="12700" cap="flat" cmpd="sng" algn="ctr">
                <a:solidFill>
                  <a:srgbClr val="000000"/>
                </a:solidFill>
                <a:prstDash val="solid"/>
                <a:round/>
              </a:ln>
            </c:spPr>
          </c:errBars>
          <c:xVal>
            <c:numRef>
              <c:f>'[Chart in Microsoft Word]Sheet1'!$K$33:$K$40</c:f>
              <c:numCache>
                <c:formatCode>General</c:formatCode>
                <c:ptCount val="8"/>
                <c:pt idx="0">
                  <c:v>0</c:v>
                </c:pt>
                <c:pt idx="1">
                  <c:v>12</c:v>
                </c:pt>
                <c:pt idx="2">
                  <c:v>22</c:v>
                </c:pt>
                <c:pt idx="3">
                  <c:v>36</c:v>
                </c:pt>
                <c:pt idx="4">
                  <c:v>48</c:v>
                </c:pt>
                <c:pt idx="5">
                  <c:v>72</c:v>
                </c:pt>
                <c:pt idx="6">
                  <c:v>96</c:v>
                </c:pt>
                <c:pt idx="7">
                  <c:v>120</c:v>
                </c:pt>
              </c:numCache>
            </c:numRef>
          </c:xVal>
          <c:yVal>
            <c:numRef>
              <c:f>'[Chart in Microsoft Word]Sheet1'!$L$33:$L$40</c:f>
              <c:numCache>
                <c:formatCode>General</c:formatCode>
                <c:ptCount val="8"/>
                <c:pt idx="0">
                  <c:v>106.16</c:v>
                </c:pt>
                <c:pt idx="1">
                  <c:v>104.37</c:v>
                </c:pt>
                <c:pt idx="2">
                  <c:v>93.56</c:v>
                </c:pt>
                <c:pt idx="3">
                  <c:v>94.26</c:v>
                </c:pt>
                <c:pt idx="4">
                  <c:v>80.33</c:v>
                </c:pt>
                <c:pt idx="5">
                  <c:v>61.36</c:v>
                </c:pt>
                <c:pt idx="6">
                  <c:v>20.47</c:v>
                </c:pt>
                <c:pt idx="7">
                  <c:v>11.71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06FA-4568-B964-BB4A17497EC5}"/>
            </c:ext>
          </c:extLst>
        </c:ser>
        <c:ser>
          <c:idx val="1"/>
          <c:order val="1"/>
          <c:tx>
            <c:strRef>
              <c:f>'[Chart in Microsoft Word]Sheet1'!$M$32</c:f>
              <c:strCache>
                <c:ptCount val="1"/>
                <c:pt idx="0">
                  <c:v>2-HBP</c:v>
                </c:pt>
              </c:strCache>
            </c:strRef>
          </c:tx>
          <c:spPr>
            <a:ln w="12700" cap="rnd" cmpd="sng" algn="ctr">
              <a:solidFill>
                <a:srgbClr val="FF00FF"/>
              </a:solidFill>
              <a:prstDash val="solid"/>
              <a:round/>
            </a:ln>
          </c:spPr>
          <c:marker>
            <c:symbol val="circle"/>
            <c:size val="7"/>
            <c:spPr>
              <a:solidFill>
                <a:srgbClr val="FF00FF"/>
              </a:solidFill>
              <a:ln w="12700" cap="flat" cmpd="sng" algn="ctr">
                <a:solidFill>
                  <a:srgbClr val="FF00FF"/>
                </a:solidFill>
                <a:prstDash val="solid"/>
                <a:round/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'[Chart in Microsoft Word]Sheet1'!$T$45:$T$52</c:f>
                <c:numCache>
                  <c:formatCode>General</c:formatCode>
                  <c:ptCount val="8"/>
                  <c:pt idx="0">
                    <c:v>0</c:v>
                  </c:pt>
                  <c:pt idx="1">
                    <c:v>0</c:v>
                  </c:pt>
                  <c:pt idx="2">
                    <c:v>0.13347814724823501</c:v>
                  </c:pt>
                  <c:pt idx="3">
                    <c:v>0.115848957989035</c:v>
                  </c:pt>
                  <c:pt idx="4">
                    <c:v>2.2615731363946301</c:v>
                  </c:pt>
                  <c:pt idx="5">
                    <c:v>1.22900633692715</c:v>
                  </c:pt>
                  <c:pt idx="6">
                    <c:v>0.55909714507751596</c:v>
                  </c:pt>
                  <c:pt idx="7">
                    <c:v>1.2919677271385801</c:v>
                  </c:pt>
                </c:numCache>
              </c:numRef>
            </c:plus>
            <c:minus>
              <c:numRef>
                <c:f>'[Chart in Microsoft Word]Sheet1'!$T$45:$T$52</c:f>
                <c:numCache>
                  <c:formatCode>General</c:formatCode>
                  <c:ptCount val="8"/>
                  <c:pt idx="0">
                    <c:v>0</c:v>
                  </c:pt>
                  <c:pt idx="1">
                    <c:v>0</c:v>
                  </c:pt>
                  <c:pt idx="2">
                    <c:v>0.13347814724823501</c:v>
                  </c:pt>
                  <c:pt idx="3">
                    <c:v>0.115848957989035</c:v>
                  </c:pt>
                  <c:pt idx="4">
                    <c:v>2.2615731363946301</c:v>
                  </c:pt>
                  <c:pt idx="5">
                    <c:v>1.22900633692715</c:v>
                  </c:pt>
                  <c:pt idx="6">
                    <c:v>0.55909714507751596</c:v>
                  </c:pt>
                  <c:pt idx="7">
                    <c:v>1.2919677271385801</c:v>
                  </c:pt>
                </c:numCache>
              </c:numRef>
            </c:minus>
            <c:spPr>
              <a:ln w="12700" cap="flat" cmpd="sng" algn="ctr">
                <a:solidFill>
                  <a:srgbClr val="000000"/>
                </a:solidFill>
                <a:prstDash val="solid"/>
                <a:round/>
              </a:ln>
            </c:spPr>
          </c:errBars>
          <c:xVal>
            <c:numRef>
              <c:f>'[Chart in Microsoft Word]Sheet1'!$K$33:$K$40</c:f>
              <c:numCache>
                <c:formatCode>General</c:formatCode>
                <c:ptCount val="8"/>
                <c:pt idx="0">
                  <c:v>0</c:v>
                </c:pt>
                <c:pt idx="1">
                  <c:v>12</c:v>
                </c:pt>
                <c:pt idx="2">
                  <c:v>22</c:v>
                </c:pt>
                <c:pt idx="3">
                  <c:v>36</c:v>
                </c:pt>
                <c:pt idx="4">
                  <c:v>48</c:v>
                </c:pt>
                <c:pt idx="5">
                  <c:v>72</c:v>
                </c:pt>
                <c:pt idx="6">
                  <c:v>96</c:v>
                </c:pt>
                <c:pt idx="7">
                  <c:v>120</c:v>
                </c:pt>
              </c:numCache>
            </c:numRef>
          </c:xVal>
          <c:yVal>
            <c:numRef>
              <c:f>'[Chart in Microsoft Word]Sheet1'!$M$33:$M$40</c:f>
              <c:numCache>
                <c:formatCode>General</c:formatCode>
                <c:ptCount val="8"/>
                <c:pt idx="0">
                  <c:v>0</c:v>
                </c:pt>
                <c:pt idx="1">
                  <c:v>0</c:v>
                </c:pt>
                <c:pt idx="2">
                  <c:v>0.28999999999999998</c:v>
                </c:pt>
                <c:pt idx="3">
                  <c:v>0.75</c:v>
                </c:pt>
                <c:pt idx="4">
                  <c:v>5.39</c:v>
                </c:pt>
                <c:pt idx="5">
                  <c:v>10.37</c:v>
                </c:pt>
                <c:pt idx="6">
                  <c:v>57.95</c:v>
                </c:pt>
                <c:pt idx="7">
                  <c:v>69.86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06FA-4568-B964-BB4A17497E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45355136"/>
        <c:axId val="145357056"/>
      </c:scatterChart>
      <c:scatterChart>
        <c:scatterStyle val="lineMarker"/>
        <c:varyColors val="0"/>
        <c:ser>
          <c:idx val="2"/>
          <c:order val="2"/>
          <c:tx>
            <c:strRef>
              <c:f>'[Chart in Microsoft Word]Sheet1'!$N$32</c:f>
              <c:strCache>
                <c:ptCount val="1"/>
                <c:pt idx="0">
                  <c:v>Growth</c:v>
                </c:pt>
              </c:strCache>
            </c:strRef>
          </c:tx>
          <c:spPr>
            <a:ln w="12700" cap="rnd" cmpd="sng" algn="ctr">
              <a:solidFill>
                <a:srgbClr val="00B050"/>
              </a:solidFill>
              <a:prstDash val="solid"/>
              <a:round/>
            </a:ln>
          </c:spPr>
          <c:marker>
            <c:symbol val="triangle"/>
            <c:size val="7"/>
            <c:spPr>
              <a:solidFill>
                <a:srgbClr val="00B050"/>
              </a:solidFill>
              <a:ln w="12700" cap="flat" cmpd="sng" algn="ctr">
                <a:solidFill>
                  <a:srgbClr val="00B050"/>
                </a:solidFill>
                <a:prstDash val="solid"/>
                <a:round/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'[Chart in Microsoft Word]Sheet1'!$E$79:$E$86</c:f>
                <c:numCache>
                  <c:formatCode>General</c:formatCode>
                  <c:ptCount val="8"/>
                  <c:pt idx="0">
                    <c:v>4.3133513652379501E-3</c:v>
                  </c:pt>
                  <c:pt idx="1">
                    <c:v>8.4852813742385699E-4</c:v>
                  </c:pt>
                  <c:pt idx="2">
                    <c:v>1.83847763108503E-3</c:v>
                  </c:pt>
                  <c:pt idx="3">
                    <c:v>7.0710678118654795E-4</c:v>
                  </c:pt>
                  <c:pt idx="4">
                    <c:v>1.7677669529663699E-3</c:v>
                  </c:pt>
                  <c:pt idx="5">
                    <c:v>3.8820162287141399E-2</c:v>
                  </c:pt>
                  <c:pt idx="6">
                    <c:v>8.4852813742384205E-3</c:v>
                  </c:pt>
                  <c:pt idx="7">
                    <c:v>0.32385490578343901</c:v>
                  </c:pt>
                </c:numCache>
              </c:numRef>
            </c:plus>
            <c:minus>
              <c:numRef>
                <c:f>'[Chart in Microsoft Word]Sheet1'!$E$79:$E$86</c:f>
                <c:numCache>
                  <c:formatCode>General</c:formatCode>
                  <c:ptCount val="8"/>
                  <c:pt idx="0">
                    <c:v>4.3133513652379501E-3</c:v>
                  </c:pt>
                  <c:pt idx="1">
                    <c:v>8.4852813742385699E-4</c:v>
                  </c:pt>
                  <c:pt idx="2">
                    <c:v>1.83847763108503E-3</c:v>
                  </c:pt>
                  <c:pt idx="3">
                    <c:v>7.0710678118654795E-4</c:v>
                  </c:pt>
                  <c:pt idx="4">
                    <c:v>1.7677669529663699E-3</c:v>
                  </c:pt>
                  <c:pt idx="5">
                    <c:v>3.8820162287141399E-2</c:v>
                  </c:pt>
                  <c:pt idx="6">
                    <c:v>8.4852813742384205E-3</c:v>
                  </c:pt>
                  <c:pt idx="7">
                    <c:v>0.32385490578343901</c:v>
                  </c:pt>
                </c:numCache>
              </c:numRef>
            </c:minus>
            <c:spPr>
              <a:ln w="12700" cap="flat" cmpd="sng" algn="ctr">
                <a:solidFill>
                  <a:srgbClr val="000000"/>
                </a:solidFill>
                <a:prstDash val="solid"/>
                <a:round/>
              </a:ln>
            </c:spPr>
          </c:errBars>
          <c:xVal>
            <c:numRef>
              <c:f>'[Chart in Microsoft Word]Sheet1'!$K$33:$K$40</c:f>
              <c:numCache>
                <c:formatCode>General</c:formatCode>
                <c:ptCount val="8"/>
                <c:pt idx="0">
                  <c:v>0</c:v>
                </c:pt>
                <c:pt idx="1">
                  <c:v>12</c:v>
                </c:pt>
                <c:pt idx="2">
                  <c:v>22</c:v>
                </c:pt>
                <c:pt idx="3">
                  <c:v>36</c:v>
                </c:pt>
                <c:pt idx="4">
                  <c:v>48</c:v>
                </c:pt>
                <c:pt idx="5">
                  <c:v>72</c:v>
                </c:pt>
                <c:pt idx="6">
                  <c:v>96</c:v>
                </c:pt>
                <c:pt idx="7">
                  <c:v>120</c:v>
                </c:pt>
              </c:numCache>
            </c:numRef>
          </c:xVal>
          <c:yVal>
            <c:numRef>
              <c:f>'[Chart in Microsoft Word]Sheet1'!$N$33:$N$40</c:f>
              <c:numCache>
                <c:formatCode>General</c:formatCode>
                <c:ptCount val="8"/>
                <c:pt idx="0">
                  <c:v>0.1</c:v>
                </c:pt>
                <c:pt idx="1">
                  <c:v>0.05</c:v>
                </c:pt>
                <c:pt idx="2">
                  <c:v>0.06</c:v>
                </c:pt>
                <c:pt idx="3">
                  <c:v>0.12</c:v>
                </c:pt>
                <c:pt idx="4">
                  <c:v>0.16</c:v>
                </c:pt>
                <c:pt idx="5">
                  <c:v>0.24</c:v>
                </c:pt>
                <c:pt idx="6">
                  <c:v>1.75</c:v>
                </c:pt>
                <c:pt idx="7">
                  <c:v>2.17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06FA-4568-B964-BB4A17497E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45359232"/>
        <c:axId val="145360768"/>
      </c:scatterChart>
      <c:valAx>
        <c:axId val="145355136"/>
        <c:scaling>
          <c:orientation val="minMax"/>
          <c:max val="120"/>
          <c:min val="0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id-ID" sz="900" b="0" i="0" u="none" strike="noStrike" kern="1200" baseline="0">
                    <a:solidFill>
                      <a:srgbClr val="000000"/>
                    </a:solidFill>
                    <a:latin typeface="Arial" panose="020B0604020202020204"/>
                    <a:ea typeface="Arial" panose="020B0604020202020204"/>
                    <a:cs typeface="Arial" panose="020B0604020202020204"/>
                  </a:defRPr>
                </a:pPr>
                <a:r>
                  <a:rPr lang="en-ID" sz="900"/>
                  <a:t>Cultivation time (h)</a:t>
                </a:r>
              </a:p>
            </c:rich>
          </c:tx>
          <c:layout>
            <c:manualLayout>
              <c:xMode val="edge"/>
              <c:yMode val="edge"/>
              <c:x val="0.37694704049844202"/>
              <c:y val="0.92647182337501899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 cap="flat" cmpd="sng" algn="ctr">
            <a:solidFill>
              <a:srgbClr val="000000"/>
            </a:solidFill>
            <a:prstDash val="solid"/>
            <a:round/>
          </a:ln>
        </c:spPr>
        <c:txPr>
          <a:bodyPr rot="0" spcFirstLastPara="0" vertOverflow="ellipsis" vert="horz" wrap="square" anchor="ctr" anchorCtr="1"/>
          <a:lstStyle/>
          <a:p>
            <a:pPr>
              <a:defRPr lang="id-ID" sz="900" b="0" i="0" u="none" strike="noStrike" kern="1200" baseline="0">
                <a:solidFill>
                  <a:srgbClr val="000000"/>
                </a:solidFill>
                <a:latin typeface="Arial" panose="020B0604020202020204"/>
                <a:ea typeface="Arial" panose="020B0604020202020204"/>
                <a:cs typeface="Arial" panose="020B0604020202020204"/>
              </a:defRPr>
            </a:pPr>
            <a:endParaRPr lang="en-US"/>
          </a:p>
        </c:txPr>
        <c:crossAx val="145357056"/>
        <c:crosses val="autoZero"/>
        <c:crossBetween val="midCat"/>
        <c:majorUnit val="24"/>
      </c:valAx>
      <c:valAx>
        <c:axId val="145357056"/>
        <c:scaling>
          <c:orientation val="minMax"/>
        </c:scaling>
        <c:delete val="0"/>
        <c:axPos val="l"/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id-ID"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/>
                    <a:ea typeface="Arial" panose="020B0604020202020204"/>
                    <a:cs typeface="Arial" panose="020B0604020202020204"/>
                  </a:defRPr>
                </a:pPr>
                <a:r>
                  <a:rPr lang="en-ID" sz="900">
                    <a:solidFill>
                      <a:sysClr val="windowText" lastClr="000000"/>
                    </a:solidFill>
                  </a:rPr>
                  <a:t>Residual of DBT (mg/L)</a:t>
                </a:r>
              </a:p>
            </c:rich>
          </c:tx>
          <c:layout>
            <c:manualLayout>
              <c:xMode val="edge"/>
              <c:yMode val="edge"/>
              <c:x val="1.86915887850467E-2"/>
              <c:y val="0.245098348000618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 cap="flat" cmpd="sng" algn="ctr">
            <a:solidFill>
              <a:srgbClr val="000000"/>
            </a:solidFill>
            <a:prstDash val="solid"/>
            <a:round/>
          </a:ln>
        </c:spPr>
        <c:txPr>
          <a:bodyPr rot="0" spcFirstLastPara="0" vertOverflow="ellipsis" vert="horz" wrap="square" anchor="ctr" anchorCtr="1"/>
          <a:lstStyle/>
          <a:p>
            <a:pPr>
              <a:defRPr lang="id-ID" sz="900" b="0" i="0" u="none" strike="noStrike" kern="1200" baseline="0">
                <a:solidFill>
                  <a:srgbClr val="000000"/>
                </a:solidFill>
                <a:latin typeface="Arial" panose="020B0604020202020204"/>
                <a:ea typeface="Arial" panose="020B0604020202020204"/>
                <a:cs typeface="Arial" panose="020B0604020202020204"/>
              </a:defRPr>
            </a:pPr>
            <a:endParaRPr lang="en-US"/>
          </a:p>
        </c:txPr>
        <c:crossAx val="145355136"/>
        <c:crosses val="autoZero"/>
        <c:crossBetween val="midCat"/>
      </c:valAx>
      <c:valAx>
        <c:axId val="14535923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45360768"/>
        <c:crosses val="autoZero"/>
        <c:crossBetween val="midCat"/>
      </c:valAx>
      <c:valAx>
        <c:axId val="145360768"/>
        <c:scaling>
          <c:orientation val="minMax"/>
          <c:max val="2.5"/>
          <c:min val="0"/>
        </c:scaling>
        <c:delete val="0"/>
        <c:axPos val="r"/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id-ID" sz="1025" b="0" i="0" u="none" strike="noStrike" kern="1200" baseline="0">
                    <a:solidFill>
                      <a:srgbClr val="000000"/>
                    </a:solidFill>
                    <a:latin typeface="Arial" panose="020B0604020202020204"/>
                    <a:ea typeface="Arial" panose="020B0604020202020204"/>
                    <a:cs typeface="Arial" panose="020B0604020202020204"/>
                  </a:defRPr>
                </a:pPr>
                <a:r>
                  <a:rPr lang="en-ID"/>
                  <a:t>OD</a:t>
                </a:r>
                <a:r>
                  <a:rPr lang="en-ID" sz="900" baseline="-25000"/>
                  <a:t>660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spPr>
          <a:ln w="3175" cap="flat" cmpd="sng" algn="ctr">
            <a:solidFill>
              <a:srgbClr val="000000"/>
            </a:solidFill>
            <a:prstDash val="solid"/>
            <a:round/>
          </a:ln>
        </c:spPr>
        <c:txPr>
          <a:bodyPr rot="0" spcFirstLastPara="0" vertOverflow="ellipsis" vert="horz" wrap="square" anchor="ctr" anchorCtr="1"/>
          <a:lstStyle/>
          <a:p>
            <a:pPr>
              <a:defRPr lang="id-ID" sz="900" b="0" i="0" u="none" strike="noStrike" kern="1200" baseline="0">
                <a:solidFill>
                  <a:srgbClr val="000000"/>
                </a:solidFill>
                <a:latin typeface="Arial" panose="020B0604020202020204"/>
                <a:ea typeface="Arial" panose="020B0604020202020204"/>
                <a:cs typeface="Arial" panose="020B0604020202020204"/>
              </a:defRPr>
            </a:pPr>
            <a:endParaRPr lang="en-US"/>
          </a:p>
        </c:txPr>
        <c:crossAx val="145359232"/>
        <c:crosses val="max"/>
        <c:crossBetween val="midCat"/>
      </c:valAx>
      <c:spPr>
        <a:noFill/>
        <a:ln w="25400">
          <a:noFill/>
        </a:ln>
      </c:spPr>
    </c:plotArea>
    <c:legend>
      <c:legendPos val="l"/>
      <c:layout>
        <c:manualLayout>
          <c:xMode val="edge"/>
          <c:yMode val="edge"/>
          <c:x val="0.20560747663551401"/>
          <c:y val="0.41532376100046298"/>
          <c:w val="0.31619268179712801"/>
          <c:h val="0.19288188976378001"/>
        </c:manualLayout>
      </c:layout>
      <c:overlay val="0"/>
      <c:spPr>
        <a:noFill/>
        <a:ln w="25400">
          <a:noFill/>
        </a:ln>
      </c:spPr>
      <c:txPr>
        <a:bodyPr rot="0" spcFirstLastPara="0" vertOverflow="ellipsis" vert="horz" wrap="square" anchor="ctr" anchorCtr="1"/>
        <a:lstStyle/>
        <a:p>
          <a:pPr>
            <a:defRPr lang="id-ID" sz="900" b="0" i="0" u="none" strike="noStrike" kern="1200" baseline="0">
              <a:solidFill>
                <a:srgbClr val="000000"/>
              </a:solidFill>
              <a:latin typeface="Arial" panose="020B0604020202020204"/>
              <a:ea typeface="Arial" panose="020B0604020202020204"/>
              <a:cs typeface="Arial" panose="020B0604020202020204"/>
            </a:defRPr>
          </a:pPr>
          <a:endParaRPr lang="en-US"/>
        </a:p>
      </c:txPr>
    </c:legend>
    <c:plotVisOnly val="1"/>
    <c:dispBlanksAs val="gap"/>
    <c:showDLblsOverMax val="0"/>
  </c:chart>
  <c:spPr>
    <a:noFill/>
    <a:ln w="9525" cap="flat" cmpd="sng" algn="ctr">
      <a:noFill/>
      <a:prstDash val="solid"/>
      <a:round/>
    </a:ln>
  </c:spPr>
  <c:txPr>
    <a:bodyPr/>
    <a:lstStyle/>
    <a:p>
      <a:pPr>
        <a:defRPr lang="id-ID" sz="1025" b="0" i="0" u="none" strike="noStrike" baseline="0">
          <a:solidFill>
            <a:srgbClr val="000000"/>
          </a:solidFill>
          <a:latin typeface="Arial" panose="020B0604020202020204"/>
          <a:ea typeface="Arial" panose="020B0604020202020204"/>
          <a:cs typeface="Arial" panose="020B0604020202020204"/>
        </a:defRPr>
      </a:pPr>
      <a:endParaRPr lang="en-US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5686274509803899"/>
          <c:y val="4.8503611971104199E-2"/>
          <c:w val="0.70944741532976796"/>
          <c:h val="0.72136222910216696"/>
        </c:manualLayout>
      </c:layout>
      <c:scatterChart>
        <c:scatterStyle val="lineMarker"/>
        <c:varyColors val="0"/>
        <c:ser>
          <c:idx val="0"/>
          <c:order val="0"/>
          <c:tx>
            <c:strRef>
              <c:f>'[Chart in Microsoft Word]Sheet1'!$B$15</c:f>
              <c:strCache>
                <c:ptCount val="1"/>
                <c:pt idx="0">
                  <c:v>DBT</c:v>
                </c:pt>
              </c:strCache>
            </c:strRef>
          </c:tx>
          <c:spPr>
            <a:ln w="12700" cap="rnd" cmpd="sng" algn="ctr">
              <a:solidFill>
                <a:srgbClr val="FF0000"/>
              </a:solidFill>
              <a:prstDash val="solid"/>
              <a:round/>
            </a:ln>
          </c:spPr>
          <c:marker>
            <c:symbol val="circle"/>
            <c:size val="7"/>
            <c:spPr>
              <a:solidFill>
                <a:srgbClr val="FF0000"/>
              </a:solidFill>
              <a:ln w="12700" cap="flat" cmpd="sng" algn="ctr">
                <a:solidFill>
                  <a:srgbClr val="FF0000"/>
                </a:solidFill>
                <a:prstDash val="solid"/>
                <a:round/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'[Chart in Microsoft Word]Sheet1'!$E$6:$E$13</c:f>
                <c:numCache>
                  <c:formatCode>General</c:formatCode>
                  <c:ptCount val="8"/>
                  <c:pt idx="0">
                    <c:v>0</c:v>
                  </c:pt>
                  <c:pt idx="1">
                    <c:v>0.51255695694513204</c:v>
                  </c:pt>
                  <c:pt idx="2">
                    <c:v>9.0154592200386006</c:v>
                  </c:pt>
                  <c:pt idx="3">
                    <c:v>1.0297313211717001</c:v>
                  </c:pt>
                  <c:pt idx="4">
                    <c:v>3.6128326979316499</c:v>
                  </c:pt>
                  <c:pt idx="5">
                    <c:v>2.04916804163198</c:v>
                  </c:pt>
                  <c:pt idx="6">
                    <c:v>6.5099106470370796</c:v>
                  </c:pt>
                  <c:pt idx="7">
                    <c:v>2.6722801461214001</c:v>
                  </c:pt>
                </c:numCache>
              </c:numRef>
            </c:plus>
            <c:minus>
              <c:numRef>
                <c:f>'[Chart in Microsoft Word]Sheet1'!$E$6:$E$13</c:f>
                <c:numCache>
                  <c:formatCode>General</c:formatCode>
                  <c:ptCount val="8"/>
                  <c:pt idx="0">
                    <c:v>0</c:v>
                  </c:pt>
                  <c:pt idx="1">
                    <c:v>0.51255695694513204</c:v>
                  </c:pt>
                  <c:pt idx="2">
                    <c:v>9.0154592200386006</c:v>
                  </c:pt>
                  <c:pt idx="3">
                    <c:v>1.0297313211717001</c:v>
                  </c:pt>
                  <c:pt idx="4">
                    <c:v>3.6128326979316499</c:v>
                  </c:pt>
                  <c:pt idx="5">
                    <c:v>2.04916804163198</c:v>
                  </c:pt>
                  <c:pt idx="6">
                    <c:v>6.5099106470370796</c:v>
                  </c:pt>
                  <c:pt idx="7">
                    <c:v>2.6722801461214001</c:v>
                  </c:pt>
                </c:numCache>
              </c:numRef>
            </c:minus>
            <c:spPr>
              <a:ln w="12700" cap="flat" cmpd="sng" algn="ctr">
                <a:solidFill>
                  <a:srgbClr val="000000"/>
                </a:solidFill>
                <a:prstDash val="solid"/>
                <a:round/>
              </a:ln>
            </c:spPr>
          </c:errBars>
          <c:xVal>
            <c:numRef>
              <c:f>'[Chart in Microsoft Word]Sheet1'!$A$16:$A$23</c:f>
              <c:numCache>
                <c:formatCode>General</c:formatCode>
                <c:ptCount val="8"/>
                <c:pt idx="0">
                  <c:v>0</c:v>
                </c:pt>
                <c:pt idx="1">
                  <c:v>12</c:v>
                </c:pt>
                <c:pt idx="2">
                  <c:v>24</c:v>
                </c:pt>
                <c:pt idx="3">
                  <c:v>36</c:v>
                </c:pt>
                <c:pt idx="4">
                  <c:v>48</c:v>
                </c:pt>
                <c:pt idx="5">
                  <c:v>72</c:v>
                </c:pt>
                <c:pt idx="6">
                  <c:v>96</c:v>
                </c:pt>
                <c:pt idx="7">
                  <c:v>120</c:v>
                </c:pt>
              </c:numCache>
            </c:numRef>
          </c:xVal>
          <c:yVal>
            <c:numRef>
              <c:f>'[Chart in Microsoft Word]Sheet1'!$B$16:$B$23</c:f>
              <c:numCache>
                <c:formatCode>0_ </c:formatCode>
                <c:ptCount val="8"/>
                <c:pt idx="0">
                  <c:v>100</c:v>
                </c:pt>
                <c:pt idx="1">
                  <c:v>87.254786499999994</c:v>
                </c:pt>
                <c:pt idx="2">
                  <c:v>86.64550835</c:v>
                </c:pt>
                <c:pt idx="3">
                  <c:v>79.542485999999997</c:v>
                </c:pt>
                <c:pt idx="4">
                  <c:v>74.487370499999997</c:v>
                </c:pt>
                <c:pt idx="5">
                  <c:v>63.719440090901898</c:v>
                </c:pt>
                <c:pt idx="6">
                  <c:v>35.299529279014401</c:v>
                </c:pt>
                <c:pt idx="7">
                  <c:v>13.5958126284086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FE68-4873-937A-13DA5DC05B10}"/>
            </c:ext>
          </c:extLst>
        </c:ser>
        <c:ser>
          <c:idx val="1"/>
          <c:order val="1"/>
          <c:tx>
            <c:strRef>
              <c:f>'[Chart in Microsoft Word]Sheet1'!$D$15</c:f>
              <c:strCache>
                <c:ptCount val="1"/>
                <c:pt idx="0">
                  <c:v>4,6 DB DBT</c:v>
                </c:pt>
              </c:strCache>
            </c:strRef>
          </c:tx>
          <c:spPr>
            <a:ln w="12700" cap="rnd" cmpd="sng" algn="ctr">
              <a:solidFill>
                <a:srgbClr val="7030A0"/>
              </a:solidFill>
              <a:prstDash val="solid"/>
              <a:round/>
            </a:ln>
          </c:spPr>
          <c:marker>
            <c:symbol val="square"/>
            <c:size val="6"/>
            <c:spPr>
              <a:solidFill>
                <a:srgbClr val="7030A0"/>
              </a:solidFill>
              <a:ln w="12700" cap="flat" cmpd="sng" algn="ctr">
                <a:solidFill>
                  <a:srgbClr val="7030A0"/>
                </a:solidFill>
                <a:prstDash val="solid"/>
                <a:round/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'[Chart in Microsoft Word]Sheet1'!$L$6:$L$13</c:f>
                <c:numCache>
                  <c:formatCode>General</c:formatCode>
                  <c:ptCount val="8"/>
                  <c:pt idx="0">
                    <c:v>0</c:v>
                  </c:pt>
                  <c:pt idx="1">
                    <c:v>0.70234335635511502</c:v>
                  </c:pt>
                  <c:pt idx="2">
                    <c:v>1.0430842549169499</c:v>
                  </c:pt>
                  <c:pt idx="3">
                    <c:v>1.0430842549169499</c:v>
                  </c:pt>
                  <c:pt idx="4">
                    <c:v>0.67105084072977705</c:v>
                  </c:pt>
                  <c:pt idx="5">
                    <c:v>1.33427104263362</c:v>
                  </c:pt>
                  <c:pt idx="6">
                    <c:v>1.33427104263362</c:v>
                  </c:pt>
                  <c:pt idx="7">
                    <c:v>0.12991975848374099</c:v>
                  </c:pt>
                </c:numCache>
              </c:numRef>
            </c:plus>
            <c:minus>
              <c:numRef>
                <c:f>'[Chart in Microsoft Word]Sheet1'!$L$6:$L$13</c:f>
                <c:numCache>
                  <c:formatCode>General</c:formatCode>
                  <c:ptCount val="8"/>
                  <c:pt idx="0">
                    <c:v>0</c:v>
                  </c:pt>
                  <c:pt idx="1">
                    <c:v>0.70234335635511502</c:v>
                  </c:pt>
                  <c:pt idx="2">
                    <c:v>1.0430842549169499</c:v>
                  </c:pt>
                  <c:pt idx="3">
                    <c:v>1.0430842549169499</c:v>
                  </c:pt>
                  <c:pt idx="4">
                    <c:v>0.67105084072977705</c:v>
                  </c:pt>
                  <c:pt idx="5">
                    <c:v>1.33427104263362</c:v>
                  </c:pt>
                  <c:pt idx="6">
                    <c:v>1.33427104263362</c:v>
                  </c:pt>
                  <c:pt idx="7">
                    <c:v>0.12991975848374099</c:v>
                  </c:pt>
                </c:numCache>
              </c:numRef>
            </c:minus>
            <c:spPr>
              <a:ln w="12700" cap="flat" cmpd="sng" algn="ctr">
                <a:solidFill>
                  <a:srgbClr val="000000"/>
                </a:solidFill>
                <a:prstDash val="solid"/>
                <a:round/>
              </a:ln>
            </c:spPr>
          </c:errBars>
          <c:xVal>
            <c:numRef>
              <c:f>'[Chart in Microsoft Word]Sheet1'!$A$16:$A$23</c:f>
              <c:numCache>
                <c:formatCode>General</c:formatCode>
                <c:ptCount val="8"/>
                <c:pt idx="0">
                  <c:v>0</c:v>
                </c:pt>
                <c:pt idx="1">
                  <c:v>12</c:v>
                </c:pt>
                <c:pt idx="2">
                  <c:v>24</c:v>
                </c:pt>
                <c:pt idx="3">
                  <c:v>36</c:v>
                </c:pt>
                <c:pt idx="4">
                  <c:v>48</c:v>
                </c:pt>
                <c:pt idx="5">
                  <c:v>72</c:v>
                </c:pt>
                <c:pt idx="6">
                  <c:v>96</c:v>
                </c:pt>
                <c:pt idx="7">
                  <c:v>120</c:v>
                </c:pt>
              </c:numCache>
            </c:numRef>
          </c:xVal>
          <c:yVal>
            <c:numRef>
              <c:f>'[Chart in Microsoft Word]Sheet1'!$D$16:$D$23</c:f>
              <c:numCache>
                <c:formatCode>0_ </c:formatCode>
                <c:ptCount val="8"/>
                <c:pt idx="0">
                  <c:v>100</c:v>
                </c:pt>
                <c:pt idx="1">
                  <c:v>99.22800805</c:v>
                </c:pt>
                <c:pt idx="2">
                  <c:v>99.103800949999993</c:v>
                </c:pt>
                <c:pt idx="3">
                  <c:v>97.103800949999993</c:v>
                </c:pt>
                <c:pt idx="4">
                  <c:v>97.022667999999996</c:v>
                </c:pt>
                <c:pt idx="5">
                  <c:v>95.317452793077905</c:v>
                </c:pt>
                <c:pt idx="6">
                  <c:v>95.317452793077905</c:v>
                </c:pt>
                <c:pt idx="7">
                  <c:v>93.340751520802499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FE68-4873-937A-13DA5DC05B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45386496"/>
        <c:axId val="145388672"/>
      </c:scatterChart>
      <c:scatterChart>
        <c:scatterStyle val="lineMarker"/>
        <c:varyColors val="0"/>
        <c:ser>
          <c:idx val="2"/>
          <c:order val="2"/>
          <c:tx>
            <c:strRef>
              <c:f>'[Chart in Microsoft Word]Sheet1'!$E$15</c:f>
              <c:strCache>
                <c:ptCount val="1"/>
                <c:pt idx="0">
                  <c:v>OD</c:v>
                </c:pt>
              </c:strCache>
            </c:strRef>
          </c:tx>
          <c:spPr>
            <a:ln w="12700" cap="rnd" cmpd="sng" algn="ctr">
              <a:solidFill>
                <a:srgbClr val="008000"/>
              </a:solidFill>
              <a:prstDash val="solid"/>
              <a:round/>
            </a:ln>
          </c:spPr>
          <c:marker>
            <c:symbol val="triangle"/>
            <c:size val="6"/>
            <c:spPr>
              <a:solidFill>
                <a:srgbClr val="008000"/>
              </a:solidFill>
              <a:ln w="12700" cap="flat" cmpd="sng" algn="ctr">
                <a:solidFill>
                  <a:srgbClr val="008000"/>
                </a:solidFill>
                <a:prstDash val="solid"/>
                <a:round/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'[Chart in Microsoft Word]Sheet1'!$E$27:$E$34</c:f>
                <c:numCache>
                  <c:formatCode>General</c:formatCode>
                  <c:ptCount val="8"/>
                  <c:pt idx="0">
                    <c:v>4.3133513652385E-3</c:v>
                  </c:pt>
                  <c:pt idx="1">
                    <c:v>8.4852813742440397E-4</c:v>
                  </c:pt>
                  <c:pt idx="2">
                    <c:v>6.0104076400856604E-3</c:v>
                  </c:pt>
                  <c:pt idx="3">
                    <c:v>8.4852813742389299E-4</c:v>
                  </c:pt>
                  <c:pt idx="4">
                    <c:v>1.76776695296627E-3</c:v>
                  </c:pt>
                  <c:pt idx="5">
                    <c:v>3.8820162287141399E-2</c:v>
                  </c:pt>
                  <c:pt idx="6">
                    <c:v>8.4852813742558996E-3</c:v>
                  </c:pt>
                  <c:pt idx="7">
                    <c:v>0.21835457403040701</c:v>
                  </c:pt>
                </c:numCache>
              </c:numRef>
            </c:plus>
            <c:minus>
              <c:numRef>
                <c:f>'[Chart in Microsoft Word]Sheet1'!$E$27:$E$34</c:f>
                <c:numCache>
                  <c:formatCode>General</c:formatCode>
                  <c:ptCount val="8"/>
                  <c:pt idx="0">
                    <c:v>4.3133513652385E-3</c:v>
                  </c:pt>
                  <c:pt idx="1">
                    <c:v>8.4852813742440397E-4</c:v>
                  </c:pt>
                  <c:pt idx="2">
                    <c:v>6.0104076400856604E-3</c:v>
                  </c:pt>
                  <c:pt idx="3">
                    <c:v>8.4852813742389299E-4</c:v>
                  </c:pt>
                  <c:pt idx="4">
                    <c:v>1.76776695296627E-3</c:v>
                  </c:pt>
                  <c:pt idx="5">
                    <c:v>3.8820162287141399E-2</c:v>
                  </c:pt>
                  <c:pt idx="6">
                    <c:v>8.4852813742558996E-3</c:v>
                  </c:pt>
                  <c:pt idx="7">
                    <c:v>0.21835457403040701</c:v>
                  </c:pt>
                </c:numCache>
              </c:numRef>
            </c:minus>
            <c:spPr>
              <a:ln w="12700" cap="flat" cmpd="sng" algn="ctr">
                <a:solidFill>
                  <a:srgbClr val="000000"/>
                </a:solidFill>
                <a:prstDash val="solid"/>
                <a:round/>
              </a:ln>
            </c:spPr>
          </c:errBars>
          <c:xVal>
            <c:numRef>
              <c:f>'[Chart in Microsoft Word]Sheet1'!$A$16:$A$23</c:f>
              <c:numCache>
                <c:formatCode>General</c:formatCode>
                <c:ptCount val="8"/>
                <c:pt idx="0">
                  <c:v>0</c:v>
                </c:pt>
                <c:pt idx="1">
                  <c:v>12</c:v>
                </c:pt>
                <c:pt idx="2">
                  <c:v>24</c:v>
                </c:pt>
                <c:pt idx="3">
                  <c:v>36</c:v>
                </c:pt>
                <c:pt idx="4">
                  <c:v>48</c:v>
                </c:pt>
                <c:pt idx="5">
                  <c:v>72</c:v>
                </c:pt>
                <c:pt idx="6">
                  <c:v>96</c:v>
                </c:pt>
                <c:pt idx="7">
                  <c:v>120</c:v>
                </c:pt>
              </c:numCache>
            </c:numRef>
          </c:xVal>
          <c:yVal>
            <c:numRef>
              <c:f>'[Chart in Microsoft Word]Sheet1'!$E$16:$E$23</c:f>
              <c:numCache>
                <c:formatCode>0.00_ </c:formatCode>
                <c:ptCount val="8"/>
                <c:pt idx="0">
                  <c:v>9.5850000000000005E-2</c:v>
                </c:pt>
                <c:pt idx="1">
                  <c:v>4.2099999999999999E-2</c:v>
                </c:pt>
                <c:pt idx="2">
                  <c:v>2.6249999999999999E-2</c:v>
                </c:pt>
                <c:pt idx="3">
                  <c:v>2.87E-2</c:v>
                </c:pt>
                <c:pt idx="4">
                  <c:v>0.16234999999999999</c:v>
                </c:pt>
                <c:pt idx="5">
                  <c:v>0.23865</c:v>
                </c:pt>
                <c:pt idx="6">
                  <c:v>1.651</c:v>
                </c:pt>
                <c:pt idx="7">
                  <c:v>1.7853000000000001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FE68-4873-937A-13DA5DC05B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45390592"/>
        <c:axId val="145412864"/>
      </c:scatterChart>
      <c:valAx>
        <c:axId val="145386496"/>
        <c:scaling>
          <c:orientation val="minMax"/>
          <c:max val="140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id-ID" sz="900" b="0" i="0" u="none" strike="noStrike" kern="1200" baseline="0">
                    <a:solidFill>
                      <a:srgbClr val="000000"/>
                    </a:solidFill>
                    <a:latin typeface="Arial" panose="020B0604020202020204"/>
                    <a:ea typeface="Arial" panose="020B0604020202020204"/>
                    <a:cs typeface="Arial" panose="020B0604020202020204"/>
                  </a:defRPr>
                </a:pPr>
                <a:r>
                  <a:rPr lang="en-ID" sz="900"/>
                  <a:t>Cultivation time (h)</a:t>
                </a:r>
              </a:p>
            </c:rich>
          </c:tx>
          <c:layout>
            <c:manualLayout>
              <c:xMode val="edge"/>
              <c:yMode val="edge"/>
              <c:x val="0.38770044025057998"/>
              <c:y val="0.882353099866799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12700" cap="flat" cmpd="sng" algn="ctr">
            <a:solidFill>
              <a:srgbClr val="000000"/>
            </a:solidFill>
            <a:prstDash val="solid"/>
            <a:round/>
          </a:ln>
        </c:spPr>
        <c:txPr>
          <a:bodyPr rot="0" spcFirstLastPara="0" vertOverflow="ellipsis" vert="horz" wrap="square" anchor="ctr" anchorCtr="1"/>
          <a:lstStyle/>
          <a:p>
            <a:pPr>
              <a:defRPr lang="id-ID" sz="900" b="0" i="0" u="none" strike="noStrike" kern="1200" baseline="0">
                <a:solidFill>
                  <a:srgbClr val="000000"/>
                </a:solidFill>
                <a:latin typeface="Arial" panose="020B0604020202020204"/>
                <a:ea typeface="Arial" panose="020B0604020202020204"/>
                <a:cs typeface="Arial" panose="020B0604020202020204"/>
              </a:defRPr>
            </a:pPr>
            <a:endParaRPr lang="en-US"/>
          </a:p>
        </c:txPr>
        <c:crossAx val="145388672"/>
        <c:crosses val="autoZero"/>
        <c:crossBetween val="midCat"/>
        <c:majorUnit val="20"/>
      </c:valAx>
      <c:valAx>
        <c:axId val="145388672"/>
        <c:scaling>
          <c:orientation val="minMax"/>
          <c:max val="100"/>
        </c:scaling>
        <c:delete val="0"/>
        <c:axPos val="l"/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id-ID" sz="900" b="0" i="0" u="none" strike="noStrike" kern="1200" baseline="0">
                    <a:solidFill>
                      <a:srgbClr val="000000"/>
                    </a:solidFill>
                    <a:latin typeface="Arial" panose="020B0604020202020204"/>
                    <a:ea typeface="Arial" panose="020B0604020202020204"/>
                    <a:cs typeface="Arial" panose="020B0604020202020204"/>
                  </a:defRPr>
                </a:pPr>
                <a:r>
                  <a:rPr lang="en-ID" sz="900"/>
                  <a:t>Residual of DBT &amp; 4,6 DB DBT (mg/L)</a:t>
                </a:r>
              </a:p>
            </c:rich>
          </c:tx>
          <c:layout>
            <c:manualLayout>
              <c:xMode val="edge"/>
              <c:yMode val="edge"/>
              <c:x val="1.8107812514201405E-2"/>
              <c:y val="0.12810785015509424"/>
            </c:manualLayout>
          </c:layout>
          <c:overlay val="0"/>
          <c:spPr>
            <a:noFill/>
            <a:ln w="25400">
              <a:noFill/>
            </a:ln>
          </c:spPr>
        </c:title>
        <c:numFmt formatCode="0_ " sourceLinked="1"/>
        <c:majorTickMark val="out"/>
        <c:minorTickMark val="none"/>
        <c:tickLblPos val="nextTo"/>
        <c:spPr>
          <a:ln w="12700" cap="flat" cmpd="sng" algn="ctr">
            <a:solidFill>
              <a:srgbClr val="000000"/>
            </a:solidFill>
            <a:prstDash val="solid"/>
            <a:round/>
          </a:ln>
        </c:spPr>
        <c:txPr>
          <a:bodyPr rot="0" spcFirstLastPara="0" vertOverflow="ellipsis" vert="horz" wrap="square" anchor="ctr" anchorCtr="1"/>
          <a:lstStyle/>
          <a:p>
            <a:pPr>
              <a:defRPr lang="id-ID" sz="900" b="0" i="0" u="none" strike="noStrike" kern="1200" baseline="0">
                <a:solidFill>
                  <a:srgbClr val="000000"/>
                </a:solidFill>
                <a:latin typeface="Arial" panose="020B0604020202020204"/>
                <a:ea typeface="Arial" panose="020B0604020202020204"/>
                <a:cs typeface="Arial" panose="020B0604020202020204"/>
              </a:defRPr>
            </a:pPr>
            <a:endParaRPr lang="en-US"/>
          </a:p>
        </c:txPr>
        <c:crossAx val="145386496"/>
        <c:crosses val="autoZero"/>
        <c:crossBetween val="midCat"/>
        <c:majorUnit val="20"/>
      </c:valAx>
      <c:valAx>
        <c:axId val="14539059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45412864"/>
        <c:crosses val="autoZero"/>
        <c:crossBetween val="midCat"/>
      </c:valAx>
      <c:valAx>
        <c:axId val="145412864"/>
        <c:scaling>
          <c:orientation val="minMax"/>
          <c:max val="2.5"/>
        </c:scaling>
        <c:delete val="0"/>
        <c:axPos val="r"/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id-ID" sz="850" b="0" i="0" u="none" strike="noStrike" kern="1200" baseline="0">
                    <a:solidFill>
                      <a:srgbClr val="000000"/>
                    </a:solidFill>
                    <a:latin typeface="Arial" panose="020B0604020202020204"/>
                    <a:ea typeface="Arial" panose="020B0604020202020204"/>
                    <a:cs typeface="Arial" panose="020B0604020202020204"/>
                  </a:defRPr>
                </a:pPr>
                <a:r>
                  <a:rPr lang="en-ID"/>
                  <a:t>OD</a:t>
                </a:r>
                <a:r>
                  <a:rPr lang="en-ID" sz="800" baseline="-25000"/>
                  <a:t>660</a:t>
                </a:r>
              </a:p>
            </c:rich>
          </c:tx>
          <c:layout>
            <c:manualLayout>
              <c:xMode val="edge"/>
              <c:yMode val="edge"/>
              <c:x val="0.95180933934060397"/>
              <c:y val="0.355314594963555"/>
            </c:manualLayout>
          </c:layout>
          <c:overlay val="0"/>
        </c:title>
        <c:numFmt formatCode="0.0_ " sourceLinked="0"/>
        <c:majorTickMark val="out"/>
        <c:minorTickMark val="none"/>
        <c:tickLblPos val="nextTo"/>
        <c:spPr>
          <a:ln w="12700" cap="flat" cmpd="sng" algn="ctr">
            <a:solidFill>
              <a:srgbClr val="000000"/>
            </a:solidFill>
            <a:prstDash val="solid"/>
            <a:round/>
          </a:ln>
        </c:spPr>
        <c:txPr>
          <a:bodyPr rot="0" spcFirstLastPara="0" vertOverflow="ellipsis" vert="horz" wrap="square" anchor="ctr" anchorCtr="1"/>
          <a:lstStyle/>
          <a:p>
            <a:pPr>
              <a:defRPr lang="id-ID" sz="900" b="0" i="0" u="none" strike="noStrike" kern="1200" baseline="0">
                <a:solidFill>
                  <a:srgbClr val="000000"/>
                </a:solidFill>
                <a:latin typeface="Arial" panose="020B0604020202020204"/>
                <a:ea typeface="Arial" panose="020B0604020202020204"/>
                <a:cs typeface="Arial" panose="020B0604020202020204"/>
              </a:defRPr>
            </a:pPr>
            <a:endParaRPr lang="en-US"/>
          </a:p>
        </c:txPr>
        <c:crossAx val="145390592"/>
        <c:crosses val="max"/>
        <c:crossBetween val="midCat"/>
        <c:majorUnit val="0.5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18951843586396599"/>
          <c:y val="0.41289973428244098"/>
          <c:w val="0.26859208107007998"/>
          <c:h val="0.190712074303406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id-ID" sz="850" b="0" i="0" u="none" strike="noStrike" kern="1200" baseline="0">
              <a:solidFill>
                <a:srgbClr val="000000"/>
              </a:solidFill>
              <a:latin typeface="Arial" panose="020B0604020202020204"/>
              <a:ea typeface="Arial" panose="020B0604020202020204"/>
              <a:cs typeface="Arial" panose="020B0604020202020204"/>
            </a:defRPr>
          </a:pPr>
          <a:endParaRPr lang="en-US"/>
        </a:p>
      </c:txPr>
    </c:legend>
    <c:plotVisOnly val="1"/>
    <c:dispBlanksAs val="gap"/>
    <c:showDLblsOverMax val="0"/>
  </c:chart>
  <c:spPr>
    <a:noFill/>
    <a:ln w="9525" cap="flat" cmpd="sng" algn="ctr">
      <a:noFill/>
      <a:prstDash val="solid"/>
      <a:round/>
    </a:ln>
  </c:spPr>
  <c:txPr>
    <a:bodyPr/>
    <a:lstStyle/>
    <a:p>
      <a:pPr>
        <a:defRPr lang="id-ID" sz="850" b="0" i="0" u="none" strike="noStrike" baseline="0">
          <a:solidFill>
            <a:srgbClr val="000000"/>
          </a:solidFill>
          <a:latin typeface="Arial" panose="020B0604020202020204"/>
          <a:ea typeface="Arial" panose="020B0604020202020204"/>
          <a:cs typeface="Arial" panose="020B0604020202020204"/>
        </a:defRPr>
      </a:pPr>
      <a:endParaRPr lang="en-US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4331377695435099"/>
          <c:y val="6.4849716366099402E-2"/>
          <c:w val="0.70799469919201297"/>
          <c:h val="0.74996054525442402"/>
        </c:manualLayout>
      </c:layout>
      <c:lineChart>
        <c:grouping val="standard"/>
        <c:varyColors val="0"/>
        <c:ser>
          <c:idx val="0"/>
          <c:order val="0"/>
          <c:tx>
            <c:strRef>
              <c:f>'[Chart in Microsoft Word]Sheet1'!$B$15</c:f>
              <c:strCache>
                <c:ptCount val="1"/>
                <c:pt idx="0">
                  <c:v>DBT</c:v>
                </c:pt>
              </c:strCache>
            </c:strRef>
          </c:tx>
          <c:spPr>
            <a:ln w="12700" cap="rnd" cmpd="sng" algn="ctr">
              <a:solidFill>
                <a:srgbClr val="FF0000"/>
              </a:solidFill>
              <a:prstDash val="solid"/>
              <a:round/>
            </a:ln>
          </c:spPr>
          <c:marker>
            <c:spPr>
              <a:solidFill>
                <a:srgbClr val="FF0000"/>
              </a:solidFill>
              <a:ln w="12700" cap="flat" cmpd="sng" algn="ctr">
                <a:solidFill>
                  <a:srgbClr val="FF0000"/>
                </a:solidFill>
                <a:prstDash val="solid"/>
                <a:round/>
              </a:ln>
            </c:spPr>
          </c:marker>
          <c:errBars>
            <c:errDir val="y"/>
            <c:errBarType val="both"/>
            <c:errValType val="percentage"/>
            <c:noEndCap val="0"/>
            <c:val val="5"/>
          </c:errBars>
          <c:cat>
            <c:numRef>
              <c:f>'[Chart in Microsoft Word]Sheet1'!$A$16:$A$23</c:f>
              <c:numCache>
                <c:formatCode>General</c:formatCode>
                <c:ptCount val="8"/>
                <c:pt idx="0">
                  <c:v>0</c:v>
                </c:pt>
                <c:pt idx="1">
                  <c:v>12</c:v>
                </c:pt>
                <c:pt idx="2">
                  <c:v>24</c:v>
                </c:pt>
                <c:pt idx="3">
                  <c:v>36</c:v>
                </c:pt>
                <c:pt idx="4">
                  <c:v>48</c:v>
                </c:pt>
                <c:pt idx="5">
                  <c:v>72</c:v>
                </c:pt>
                <c:pt idx="6">
                  <c:v>96</c:v>
                </c:pt>
                <c:pt idx="7">
                  <c:v>120</c:v>
                </c:pt>
              </c:numCache>
            </c:numRef>
          </c:cat>
          <c:val>
            <c:numRef>
              <c:f>'[Chart in Microsoft Word]Sheet1'!$B$16:$B$23</c:f>
              <c:numCache>
                <c:formatCode>0_ </c:formatCode>
                <c:ptCount val="8"/>
                <c:pt idx="0">
                  <c:v>100</c:v>
                </c:pt>
                <c:pt idx="1">
                  <c:v>87.254786499999994</c:v>
                </c:pt>
                <c:pt idx="2">
                  <c:v>86.64550835</c:v>
                </c:pt>
                <c:pt idx="3">
                  <c:v>79.542485999999997</c:v>
                </c:pt>
                <c:pt idx="4">
                  <c:v>74.487370499999997</c:v>
                </c:pt>
                <c:pt idx="5">
                  <c:v>63.719440090901898</c:v>
                </c:pt>
                <c:pt idx="6">
                  <c:v>35.299529279014401</c:v>
                </c:pt>
                <c:pt idx="7">
                  <c:v>13.5958126284086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94B-4171-B201-A0C7AC9FF85A}"/>
            </c:ext>
          </c:extLst>
        </c:ser>
        <c:ser>
          <c:idx val="1"/>
          <c:order val="1"/>
          <c:tx>
            <c:strRef>
              <c:f>'[Chart in Microsoft Word]Sheet1'!$C$15</c:f>
              <c:strCache>
                <c:ptCount val="1"/>
                <c:pt idx="0">
                  <c:v>4 hexyl DBT</c:v>
                </c:pt>
              </c:strCache>
            </c:strRef>
          </c:tx>
          <c:spPr>
            <a:ln w="12700" cap="rnd" cmpd="sng" algn="ctr">
              <a:solidFill>
                <a:schemeClr val="accent2">
                  <a:shade val="95000"/>
                  <a:satMod val="105000"/>
                </a:schemeClr>
              </a:solidFill>
              <a:prstDash val="solid"/>
              <a:round/>
            </a:ln>
          </c:spPr>
          <c:marker>
            <c:spPr>
              <a:ln w="12700" cap="flat" cmpd="sng" algn="ctr">
                <a:solidFill>
                  <a:schemeClr val="accent2">
                    <a:shade val="95000"/>
                    <a:satMod val="105000"/>
                  </a:schemeClr>
                </a:solidFill>
                <a:prstDash val="solid"/>
                <a:round/>
              </a:ln>
            </c:spPr>
          </c:marker>
          <c:errBars>
            <c:errDir val="y"/>
            <c:errBarType val="both"/>
            <c:errValType val="percentage"/>
            <c:noEndCap val="0"/>
            <c:val val="5"/>
          </c:errBars>
          <c:cat>
            <c:numRef>
              <c:f>'[Chart in Microsoft Word]Sheet1'!$A$16:$A$23</c:f>
              <c:numCache>
                <c:formatCode>General</c:formatCode>
                <c:ptCount val="8"/>
                <c:pt idx="0">
                  <c:v>0</c:v>
                </c:pt>
                <c:pt idx="1">
                  <c:v>12</c:v>
                </c:pt>
                <c:pt idx="2">
                  <c:v>24</c:v>
                </c:pt>
                <c:pt idx="3">
                  <c:v>36</c:v>
                </c:pt>
                <c:pt idx="4">
                  <c:v>48</c:v>
                </c:pt>
                <c:pt idx="5">
                  <c:v>72</c:v>
                </c:pt>
                <c:pt idx="6">
                  <c:v>96</c:v>
                </c:pt>
                <c:pt idx="7">
                  <c:v>120</c:v>
                </c:pt>
              </c:numCache>
            </c:numRef>
          </c:cat>
          <c:val>
            <c:numRef>
              <c:f>'[Chart in Microsoft Word]Sheet1'!$C$16:$C$23</c:f>
              <c:numCache>
                <c:formatCode>General</c:formatCode>
                <c:ptCount val="8"/>
                <c:pt idx="0">
                  <c:v>100</c:v>
                </c:pt>
                <c:pt idx="1">
                  <c:v>100</c:v>
                </c:pt>
                <c:pt idx="2">
                  <c:v>101</c:v>
                </c:pt>
                <c:pt idx="3">
                  <c:v>94</c:v>
                </c:pt>
                <c:pt idx="4">
                  <c:v>91</c:v>
                </c:pt>
                <c:pt idx="5">
                  <c:v>79</c:v>
                </c:pt>
                <c:pt idx="6">
                  <c:v>64</c:v>
                </c:pt>
                <c:pt idx="7">
                  <c:v>59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94B-4171-B201-A0C7AC9FF85A}"/>
            </c:ext>
          </c:extLst>
        </c:ser>
        <c:ser>
          <c:idx val="2"/>
          <c:order val="2"/>
          <c:tx>
            <c:strRef>
              <c:f>'[Chart in Microsoft Word]Sheet1'!$D$15</c:f>
              <c:strCache>
                <c:ptCount val="1"/>
                <c:pt idx="0">
                  <c:v>4,6 DB DBT</c:v>
                </c:pt>
              </c:strCache>
            </c:strRef>
          </c:tx>
          <c:spPr>
            <a:ln w="12700" cap="rnd" cmpd="sng" algn="ctr">
              <a:solidFill>
                <a:srgbClr val="7030A0"/>
              </a:solidFill>
              <a:prstDash val="solid"/>
              <a:round/>
            </a:ln>
          </c:spPr>
          <c:marker>
            <c:spPr>
              <a:solidFill>
                <a:srgbClr val="7030A0"/>
              </a:solidFill>
              <a:ln w="12700" cap="flat" cmpd="sng" algn="ctr">
                <a:solidFill>
                  <a:srgbClr val="7030A0"/>
                </a:solidFill>
                <a:prstDash val="solid"/>
                <a:round/>
              </a:ln>
            </c:spPr>
          </c:marker>
          <c:errBars>
            <c:errDir val="y"/>
            <c:errBarType val="both"/>
            <c:errValType val="percentage"/>
            <c:noEndCap val="0"/>
            <c:val val="5"/>
          </c:errBars>
          <c:cat>
            <c:numRef>
              <c:f>'[Chart in Microsoft Word]Sheet1'!$A$16:$A$23</c:f>
              <c:numCache>
                <c:formatCode>General</c:formatCode>
                <c:ptCount val="8"/>
                <c:pt idx="0">
                  <c:v>0</c:v>
                </c:pt>
                <c:pt idx="1">
                  <c:v>12</c:v>
                </c:pt>
                <c:pt idx="2">
                  <c:v>24</c:v>
                </c:pt>
                <c:pt idx="3">
                  <c:v>36</c:v>
                </c:pt>
                <c:pt idx="4">
                  <c:v>48</c:v>
                </c:pt>
                <c:pt idx="5">
                  <c:v>72</c:v>
                </c:pt>
                <c:pt idx="6">
                  <c:v>96</c:v>
                </c:pt>
                <c:pt idx="7">
                  <c:v>120</c:v>
                </c:pt>
              </c:numCache>
            </c:numRef>
          </c:cat>
          <c:val>
            <c:numRef>
              <c:f>'[Chart in Microsoft Word]Sheet1'!$D$16:$D$23</c:f>
              <c:numCache>
                <c:formatCode>0_ </c:formatCode>
                <c:ptCount val="8"/>
                <c:pt idx="0">
                  <c:v>100</c:v>
                </c:pt>
                <c:pt idx="1">
                  <c:v>99.22800805</c:v>
                </c:pt>
                <c:pt idx="2">
                  <c:v>99.103800949999993</c:v>
                </c:pt>
                <c:pt idx="3">
                  <c:v>97.103800949999993</c:v>
                </c:pt>
                <c:pt idx="4">
                  <c:v>97.022667999999996</c:v>
                </c:pt>
                <c:pt idx="5">
                  <c:v>95.317452793077905</c:v>
                </c:pt>
                <c:pt idx="6">
                  <c:v>95.317452793077905</c:v>
                </c:pt>
                <c:pt idx="7">
                  <c:v>93.340751520802499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94B-4171-B201-A0C7AC9FF8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5653120"/>
        <c:axId val="145688064"/>
      </c:lineChart>
      <c:lineChart>
        <c:grouping val="standard"/>
        <c:varyColors val="0"/>
        <c:ser>
          <c:idx val="3"/>
          <c:order val="3"/>
          <c:tx>
            <c:strRef>
              <c:f>'[Chart in Microsoft Word]Sheet1'!$E$15</c:f>
              <c:strCache>
                <c:ptCount val="1"/>
                <c:pt idx="0">
                  <c:v>OD</c:v>
                </c:pt>
              </c:strCache>
            </c:strRef>
          </c:tx>
          <c:spPr>
            <a:ln w="12700" cap="rnd" cmpd="sng" algn="ctr">
              <a:solidFill>
                <a:srgbClr val="00B050"/>
              </a:solidFill>
              <a:prstDash val="solid"/>
              <a:round/>
            </a:ln>
          </c:spPr>
          <c:marker>
            <c:spPr>
              <a:solidFill>
                <a:srgbClr val="00B050"/>
              </a:solidFill>
              <a:ln w="12700" cap="flat" cmpd="sng" algn="ctr">
                <a:solidFill>
                  <a:srgbClr val="00B050"/>
                </a:solidFill>
                <a:prstDash val="solid"/>
                <a:round/>
              </a:ln>
            </c:spPr>
          </c:marker>
          <c:errBars>
            <c:errDir val="y"/>
            <c:errBarType val="both"/>
            <c:errValType val="percentage"/>
            <c:noEndCap val="0"/>
            <c:val val="5"/>
          </c:errBars>
          <c:cat>
            <c:numRef>
              <c:f>'[Chart in Microsoft Word]Sheet1'!$A$16:$A$23</c:f>
              <c:numCache>
                <c:formatCode>General</c:formatCode>
                <c:ptCount val="8"/>
                <c:pt idx="0">
                  <c:v>0</c:v>
                </c:pt>
                <c:pt idx="1">
                  <c:v>12</c:v>
                </c:pt>
                <c:pt idx="2">
                  <c:v>24</c:v>
                </c:pt>
                <c:pt idx="3">
                  <c:v>36</c:v>
                </c:pt>
                <c:pt idx="4">
                  <c:v>48</c:v>
                </c:pt>
                <c:pt idx="5">
                  <c:v>72</c:v>
                </c:pt>
                <c:pt idx="6">
                  <c:v>96</c:v>
                </c:pt>
                <c:pt idx="7">
                  <c:v>120</c:v>
                </c:pt>
              </c:numCache>
            </c:numRef>
          </c:cat>
          <c:val>
            <c:numRef>
              <c:f>'[Chart in Microsoft Word]Sheet1'!$E$16:$E$23</c:f>
              <c:numCache>
                <c:formatCode>0.00_ </c:formatCode>
                <c:ptCount val="8"/>
                <c:pt idx="0">
                  <c:v>9.5850000000000005E-2</c:v>
                </c:pt>
                <c:pt idx="1">
                  <c:v>4.2099999999999999E-2</c:v>
                </c:pt>
                <c:pt idx="2">
                  <c:v>2.6249999999999999E-2</c:v>
                </c:pt>
                <c:pt idx="3">
                  <c:v>2.87E-2</c:v>
                </c:pt>
                <c:pt idx="4">
                  <c:v>0.16234999999999999</c:v>
                </c:pt>
                <c:pt idx="5">
                  <c:v>0.23865</c:v>
                </c:pt>
                <c:pt idx="6">
                  <c:v>1.651</c:v>
                </c:pt>
                <c:pt idx="7">
                  <c:v>1.7853000000000001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D94B-4171-B201-A0C7AC9FF8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5689984"/>
        <c:axId val="180565120"/>
      </c:lineChart>
      <c:catAx>
        <c:axId val="145653120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id-ID"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D" b="0"/>
                  <a:t>Cultivation time (h)</a:t>
                </a:r>
              </a:p>
            </c:rich>
          </c:tx>
          <c:layout>
            <c:manualLayout>
              <c:xMode val="edge"/>
              <c:yMode val="edge"/>
              <c:x val="0.36566903401780698"/>
              <c:y val="0.92686038438743501"/>
            </c:manualLayout>
          </c:layout>
          <c:overlay val="0"/>
        </c:title>
        <c:numFmt formatCode="General" sourceLinked="1"/>
        <c:majorTickMark val="out"/>
        <c:minorTickMark val="out"/>
        <c:tickLblPos val="nextTo"/>
        <c:spPr>
          <a:ln w="12700" cap="flat" cmpd="sng" algn="ctr">
            <a:solidFill>
              <a:schemeClr val="tx1"/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id-ID"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5688064"/>
        <c:crosses val="autoZero"/>
        <c:auto val="1"/>
        <c:lblAlgn val="ctr"/>
        <c:lblOffset val="100"/>
        <c:tickMarkSkip val="2"/>
        <c:noMultiLvlLbl val="0"/>
      </c:catAx>
      <c:valAx>
        <c:axId val="145688064"/>
        <c:scaling>
          <c:orientation val="minMax"/>
        </c:scaling>
        <c:delete val="0"/>
        <c:axPos val="l"/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id-ID"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D" b="0"/>
                  <a:t>Residual of DBT and alkyl DBT (mg/L)</a:t>
                </a:r>
              </a:p>
            </c:rich>
          </c:tx>
          <c:layout>
            <c:manualLayout>
              <c:xMode val="edge"/>
              <c:yMode val="edge"/>
              <c:x val="4.0862539241418402E-4"/>
              <c:y val="0.128604182541698"/>
            </c:manualLayout>
          </c:layout>
          <c:overlay val="0"/>
        </c:title>
        <c:numFmt formatCode="0_ " sourceLinked="1"/>
        <c:majorTickMark val="out"/>
        <c:minorTickMark val="none"/>
        <c:tickLblPos val="nextTo"/>
        <c:spPr>
          <a:ln w="12700" cap="flat" cmpd="sng" algn="ctr">
            <a:solidFill>
              <a:schemeClr val="tx1"/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id-ID"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5653120"/>
        <c:crosses val="autoZero"/>
        <c:crossBetween val="between"/>
      </c:valAx>
      <c:catAx>
        <c:axId val="14568998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80565120"/>
        <c:crosses val="autoZero"/>
        <c:auto val="1"/>
        <c:lblAlgn val="ctr"/>
        <c:lblOffset val="100"/>
        <c:noMultiLvlLbl val="0"/>
      </c:catAx>
      <c:valAx>
        <c:axId val="180565120"/>
        <c:scaling>
          <c:orientation val="minMax"/>
          <c:max val="2.5"/>
        </c:scaling>
        <c:delete val="0"/>
        <c:axPos val="r"/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id-ID"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D" b="0"/>
                  <a:t>OD</a:t>
                </a:r>
                <a:r>
                  <a:rPr lang="en-ID" b="0" baseline="-25000"/>
                  <a:t>660</a:t>
                </a:r>
              </a:p>
            </c:rich>
          </c:tx>
          <c:overlay val="0"/>
        </c:title>
        <c:numFmt formatCode="0.00_ " sourceLinked="1"/>
        <c:majorTickMark val="out"/>
        <c:minorTickMark val="none"/>
        <c:tickLblPos val="nextTo"/>
        <c:spPr>
          <a:ln w="12700" cap="flat" cmpd="sng" algn="ctr">
            <a:solidFill>
              <a:schemeClr val="tx1"/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id-ID"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5689984"/>
        <c:crosses val="max"/>
        <c:crossBetween val="between"/>
      </c:valAx>
      <c:spPr>
        <a:noFill/>
      </c:spPr>
    </c:plotArea>
    <c:legend>
      <c:legendPos val="r"/>
      <c:layout>
        <c:manualLayout>
          <c:xMode val="edge"/>
          <c:yMode val="edge"/>
          <c:x val="0.18966548299109701"/>
          <c:y val="0.37235119803572903"/>
          <c:w val="0.39256415850556947"/>
          <c:h val="0.31110388620777202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id-ID"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noFill/>
    <a:ln w="9525" cap="flat" cmpd="sng" algn="ctr">
      <a:noFill/>
      <a:prstDash val="solid"/>
      <a:round/>
    </a:ln>
  </c:spPr>
  <c:txPr>
    <a:bodyPr/>
    <a:lstStyle/>
    <a:p>
      <a:pPr>
        <a:defRPr lang="id-ID" sz="900"/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DB52B-41F5-4A4C-B76F-8A74BBBB5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fathima artnice</dc:creator>
  <cp:keywords/>
  <dc:description/>
  <cp:lastModifiedBy>hp</cp:lastModifiedBy>
  <cp:revision>3</cp:revision>
  <dcterms:created xsi:type="dcterms:W3CDTF">2020-12-26T12:40:00Z</dcterms:created>
  <dcterms:modified xsi:type="dcterms:W3CDTF">2020-12-26T12:41:00Z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684ce92e-2844-339c-b475-46a35e0987a7</vt:lpwstr>
  </property>
  <property fmtid="{D5CDD505-2E9C-101B-9397-08002B2CF9AE}" pid="24" name="Mendeley Citation Style_1">
    <vt:lpwstr>http://www.zotero.org/styles/chicago-author-date</vt:lpwstr>
  </property>
</Properties>
</file>