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FD4" w:rsidRPr="007D5860" w:rsidRDefault="00564FD4" w:rsidP="00564FD4">
      <w:pPr>
        <w:tabs>
          <w:tab w:val="left" w:pos="1125"/>
        </w:tabs>
        <w:spacing w:after="200" w:line="276" w:lineRule="auto"/>
        <w:rPr>
          <w:rFonts w:ascii="Times New Roman" w:eastAsia="Calibri" w:hAnsi="Times New Roman" w:cs="Times New Roman"/>
          <w:i/>
          <w:noProof w:val="0"/>
          <w:szCs w:val="20"/>
        </w:rPr>
      </w:pPr>
      <w:proofErr w:type="spellStart"/>
      <w:r w:rsidRPr="007D5860">
        <w:rPr>
          <w:rFonts w:ascii="Times New Roman" w:eastAsia="Calibri" w:hAnsi="Times New Roman" w:cs="Times New Roman"/>
          <w:noProof w:val="0"/>
          <w:szCs w:val="20"/>
          <w:lang w:val="id-ID"/>
        </w:rPr>
        <w:t>Table</w:t>
      </w:r>
      <w:proofErr w:type="spellEnd"/>
      <w:r w:rsidRPr="007D5860">
        <w:rPr>
          <w:rFonts w:ascii="Times New Roman" w:eastAsia="Calibri" w:hAnsi="Times New Roman" w:cs="Times New Roman"/>
          <w:noProof w:val="0"/>
          <w:szCs w:val="20"/>
          <w:lang w:val="id-ID"/>
        </w:rPr>
        <w:t xml:space="preserve"> </w:t>
      </w:r>
      <w:r w:rsidRPr="007D5860">
        <w:rPr>
          <w:rFonts w:ascii="Times New Roman" w:eastAsia="Calibri" w:hAnsi="Times New Roman" w:cs="Times New Roman"/>
          <w:noProof w:val="0"/>
          <w:szCs w:val="20"/>
        </w:rPr>
        <w:t>2</w:t>
      </w:r>
      <w:r w:rsidRPr="007D5860">
        <w:rPr>
          <w:rFonts w:ascii="Times New Roman" w:eastAsia="Calibri" w:hAnsi="Times New Roman" w:cs="Times New Roman"/>
          <w:noProof w:val="0"/>
          <w:szCs w:val="20"/>
          <w:lang w:val="id-ID"/>
        </w:rPr>
        <w:t xml:space="preserve">. </w:t>
      </w:r>
      <w:proofErr w:type="spellStart"/>
      <w:r w:rsidRPr="007D5860">
        <w:rPr>
          <w:rFonts w:ascii="Times New Roman" w:eastAsia="Calibri" w:hAnsi="Times New Roman" w:cs="Times New Roman"/>
          <w:noProof w:val="0"/>
          <w:szCs w:val="20"/>
          <w:lang w:val="id-ID"/>
        </w:rPr>
        <w:t>Efficiency</w:t>
      </w:r>
      <w:proofErr w:type="spellEnd"/>
      <w:r w:rsidRPr="007D5860">
        <w:rPr>
          <w:rFonts w:ascii="Times New Roman" w:eastAsia="Calibri" w:hAnsi="Times New Roman" w:cs="Times New Roman"/>
          <w:noProof w:val="0"/>
          <w:szCs w:val="20"/>
          <w:lang w:val="id-ID"/>
        </w:rPr>
        <w:t xml:space="preserve"> </w:t>
      </w:r>
      <w:proofErr w:type="spellStart"/>
      <w:r w:rsidRPr="007D5860">
        <w:rPr>
          <w:rFonts w:ascii="Times New Roman" w:eastAsia="Calibri" w:hAnsi="Times New Roman" w:cs="Times New Roman"/>
          <w:noProof w:val="0"/>
          <w:szCs w:val="20"/>
          <w:lang w:val="id-ID"/>
        </w:rPr>
        <w:t>of</w:t>
      </w:r>
      <w:proofErr w:type="spellEnd"/>
      <w:r w:rsidRPr="007D5860">
        <w:rPr>
          <w:rFonts w:ascii="Times New Roman" w:eastAsia="Calibri" w:hAnsi="Times New Roman" w:cs="Times New Roman"/>
          <w:noProof w:val="0"/>
          <w:szCs w:val="20"/>
          <w:lang w:val="id-ID"/>
        </w:rPr>
        <w:t xml:space="preserve"> </w:t>
      </w:r>
      <w:proofErr w:type="spellStart"/>
      <w:r w:rsidRPr="007D5860">
        <w:rPr>
          <w:rFonts w:ascii="Times New Roman" w:eastAsia="Calibri" w:hAnsi="Times New Roman" w:cs="Times New Roman"/>
          <w:noProof w:val="0"/>
          <w:szCs w:val="20"/>
          <w:lang w:val="id-ID"/>
        </w:rPr>
        <w:t>transformation</w:t>
      </w:r>
      <w:proofErr w:type="spellEnd"/>
      <w:r w:rsidRPr="007D5860">
        <w:rPr>
          <w:rFonts w:ascii="Times New Roman" w:eastAsia="Calibri" w:hAnsi="Times New Roman" w:cs="Times New Roman"/>
          <w:noProof w:val="0"/>
          <w:szCs w:val="20"/>
          <w:lang w:val="id-ID"/>
        </w:rPr>
        <w:t xml:space="preserve"> in</w:t>
      </w:r>
      <w:r w:rsidRPr="007D5860">
        <w:rPr>
          <w:rFonts w:ascii="Times New Roman" w:eastAsia="Calibri" w:hAnsi="Times New Roman" w:cs="Times New Roman"/>
          <w:noProof w:val="0"/>
          <w:szCs w:val="20"/>
        </w:rPr>
        <w:t xml:space="preserve"> Protocorm</w:t>
      </w:r>
      <w:r w:rsidRPr="007D5860">
        <w:rPr>
          <w:rFonts w:ascii="Times New Roman" w:eastAsia="Calibri" w:hAnsi="Times New Roman" w:cs="Times New Roman"/>
          <w:noProof w:val="0"/>
          <w:szCs w:val="20"/>
          <w:lang w:val="id-ID"/>
        </w:rPr>
        <w:t xml:space="preserve"> </w:t>
      </w:r>
      <w:r w:rsidRPr="007D5860">
        <w:rPr>
          <w:rFonts w:ascii="Times New Roman" w:eastAsia="Calibri" w:hAnsi="Times New Roman" w:cs="Times New Roman"/>
          <w:i/>
          <w:noProof w:val="0"/>
          <w:szCs w:val="20"/>
          <w:lang w:val="id-ID"/>
        </w:rPr>
        <w:t xml:space="preserve">P.  </w:t>
      </w:r>
      <w:proofErr w:type="spellStart"/>
      <w:r w:rsidRPr="007D5860">
        <w:rPr>
          <w:rFonts w:ascii="Times New Roman" w:eastAsia="Calibri" w:hAnsi="Times New Roman" w:cs="Times New Roman"/>
          <w:i/>
          <w:noProof w:val="0"/>
          <w:szCs w:val="20"/>
          <w:lang w:val="id-ID"/>
        </w:rPr>
        <w:t>amabili</w:t>
      </w:r>
      <w:proofErr w:type="spellEnd"/>
      <w:r w:rsidRPr="007D5860">
        <w:rPr>
          <w:rFonts w:ascii="Times New Roman" w:eastAsia="Calibri" w:hAnsi="Times New Roman" w:cs="Times New Roman"/>
          <w:i/>
          <w:noProof w:val="0"/>
          <w:szCs w:val="20"/>
        </w:rPr>
        <w:t>s</w:t>
      </w:r>
    </w:p>
    <w:tbl>
      <w:tblPr>
        <w:tblW w:w="92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22"/>
        <w:gridCol w:w="90"/>
        <w:gridCol w:w="1044"/>
        <w:gridCol w:w="1275"/>
        <w:gridCol w:w="1418"/>
        <w:gridCol w:w="850"/>
        <w:gridCol w:w="851"/>
        <w:gridCol w:w="682"/>
        <w:gridCol w:w="1620"/>
      </w:tblGrid>
      <w:tr w:rsidR="00564FD4" w:rsidRPr="007D5860" w:rsidTr="00EC77D0">
        <w:trPr>
          <w:trHeight w:val="675"/>
        </w:trPr>
        <w:tc>
          <w:tcPr>
            <w:tcW w:w="151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76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</w:pPr>
          </w:p>
          <w:p w:rsidR="00564FD4" w:rsidRPr="007D5860" w:rsidRDefault="00564FD4" w:rsidP="00EC77D0">
            <w:pPr>
              <w:tabs>
                <w:tab w:val="left" w:pos="851"/>
              </w:tabs>
              <w:spacing w:after="0" w:line="276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18"/>
                <w:szCs w:val="20"/>
              </w:rPr>
            </w:pPr>
          </w:p>
          <w:p w:rsidR="00564FD4" w:rsidRPr="007D5860" w:rsidRDefault="00564FD4" w:rsidP="00EC77D0">
            <w:pPr>
              <w:tabs>
                <w:tab w:val="left" w:pos="851"/>
              </w:tabs>
              <w:spacing w:after="0" w:line="276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</w:pPr>
            <w:proofErr w:type="spellStart"/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  <w:t>Treatment</w:t>
            </w:r>
            <w:proofErr w:type="spellEnd"/>
          </w:p>
        </w:tc>
        <w:tc>
          <w:tcPr>
            <w:tcW w:w="10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en-ID"/>
              </w:rPr>
            </w:pPr>
            <w:proofErr w:type="spellStart"/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  <w:t>Repetition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4FD4" w:rsidRPr="007D5860" w:rsidRDefault="00564FD4" w:rsidP="00EC77D0">
            <w:pPr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noProof w:val="0"/>
                <w:sz w:val="18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  <w:sym w:font="Symbol" w:char="F053"/>
            </w:r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  <w:t xml:space="preserve"> </w:t>
            </w:r>
            <w:proofErr w:type="spellStart"/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  <w:t>transformed</w:t>
            </w:r>
            <w:proofErr w:type="spellEnd"/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  <w:t xml:space="preserve"> </w:t>
            </w:r>
            <w:proofErr w:type="spellStart"/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  <w:t>protocorm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76" w:lineRule="auto"/>
              <w:ind w:right="-108"/>
              <w:jc w:val="center"/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en-ID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  <w:sym w:font="Symbol" w:char="F053"/>
            </w:r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  <w:t xml:space="preserve"> </w:t>
            </w:r>
            <w:proofErr w:type="spellStart"/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  <w:t>survival</w:t>
            </w:r>
            <w:proofErr w:type="spellEnd"/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  <w:t xml:space="preserve"> </w:t>
            </w:r>
            <w:proofErr w:type="spellStart"/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  <w:t>protocorms</w:t>
            </w:r>
            <w:proofErr w:type="spellEnd"/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  <w:t xml:space="preserve"> in </w:t>
            </w:r>
            <w:proofErr w:type="spellStart"/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  <w:t>selection</w:t>
            </w:r>
            <w:proofErr w:type="spellEnd"/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  <w:t xml:space="preserve"> medium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FD4" w:rsidRPr="007D5860" w:rsidRDefault="00564FD4" w:rsidP="00EC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en-ID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en-ID"/>
              </w:rPr>
              <w:t>PCR</w:t>
            </w:r>
          </w:p>
          <w:p w:rsidR="00564FD4" w:rsidRPr="007D5860" w:rsidRDefault="00564FD4" w:rsidP="00EC77D0">
            <w:pPr>
              <w:tabs>
                <w:tab w:val="left" w:pos="459"/>
              </w:tabs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en-ID"/>
              </w:rPr>
              <w:t>Detection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4FD4" w:rsidRPr="007D5860" w:rsidRDefault="00564FD4" w:rsidP="00EC77D0">
            <w:pPr>
              <w:tabs>
                <w:tab w:val="left" w:pos="459"/>
              </w:tabs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noProof w:val="0"/>
                <w:sz w:val="18"/>
                <w:szCs w:val="20"/>
              </w:rPr>
            </w:pPr>
            <w:proofErr w:type="spellStart"/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  <w:t>Efficiency</w:t>
            </w:r>
            <w:proofErr w:type="spellEnd"/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  <w:t xml:space="preserve"> </w:t>
            </w:r>
            <w:proofErr w:type="spellStart"/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  <w:t>of</w:t>
            </w:r>
            <w:proofErr w:type="spellEnd"/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  <w:t xml:space="preserve"> </w:t>
            </w:r>
            <w:proofErr w:type="spellStart"/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  <w:t>transformation</w:t>
            </w:r>
            <w:proofErr w:type="spellEnd"/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  <w:lang w:val="id-ID"/>
              </w:rPr>
              <w:t xml:space="preserve"> </w:t>
            </w:r>
            <w:r w:rsidRPr="007D5860">
              <w:rPr>
                <w:rFonts w:ascii="Times New Roman" w:eastAsia="Calibri" w:hAnsi="Times New Roman" w:cs="Times New Roman"/>
                <w:noProof w:val="0"/>
                <w:sz w:val="18"/>
                <w:szCs w:val="20"/>
              </w:rPr>
              <w:t>(%)</w:t>
            </w:r>
          </w:p>
        </w:tc>
      </w:tr>
      <w:tr w:rsidR="00564FD4" w:rsidRPr="007D5860" w:rsidTr="00EC77D0">
        <w:trPr>
          <w:trHeight w:val="495"/>
        </w:trPr>
        <w:tc>
          <w:tcPr>
            <w:tcW w:w="15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76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76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76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76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i/>
                <w:noProof w:val="0"/>
                <w:sz w:val="20"/>
                <w:szCs w:val="20"/>
              </w:rPr>
              <w:t>HPT</w:t>
            </w: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FD4" w:rsidRPr="007D5860" w:rsidRDefault="00564FD4" w:rsidP="00EC77D0">
            <w:pPr>
              <w:tabs>
                <w:tab w:val="left" w:pos="776"/>
              </w:tabs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i/>
                <w:noProof w:val="0"/>
                <w:sz w:val="20"/>
                <w:szCs w:val="20"/>
              </w:rPr>
              <w:t>Cas9</w:t>
            </w: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FD4" w:rsidRPr="007D5860" w:rsidRDefault="00564FD4" w:rsidP="00EC77D0">
            <w:pPr>
              <w:tabs>
                <w:tab w:val="left" w:pos="776"/>
              </w:tabs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i/>
                <w:noProof w:val="0"/>
                <w:sz w:val="20"/>
                <w:szCs w:val="20"/>
              </w:rPr>
              <w:t>PDS</w:t>
            </w: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+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459"/>
              </w:tabs>
              <w:spacing w:after="0" w:line="276" w:lineRule="auto"/>
              <w:ind w:right="96"/>
              <w:jc w:val="center"/>
              <w:rPr>
                <w:rFonts w:ascii="Times New Roman" w:eastAsia="Calibri" w:hAnsi="Times New Roman" w:cs="Times New Roman"/>
                <w:i/>
                <w:noProof w:val="0"/>
                <w:sz w:val="20"/>
                <w:szCs w:val="20"/>
              </w:rPr>
            </w:pPr>
          </w:p>
        </w:tc>
      </w:tr>
      <w:tr w:rsidR="00564FD4" w:rsidRPr="007D5860" w:rsidTr="00EC77D0">
        <w:trPr>
          <w:trHeight w:val="100"/>
        </w:trPr>
        <w:tc>
          <w:tcPr>
            <w:tcW w:w="151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318"/>
                <w:tab w:val="left" w:pos="460"/>
              </w:tabs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Non-</w:t>
            </w:r>
            <w:proofErr w:type="spellStart"/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transforman</w:t>
            </w:r>
            <w:proofErr w:type="spellEnd"/>
          </w:p>
          <w:p w:rsidR="00564FD4" w:rsidRPr="007D5860" w:rsidRDefault="00564FD4" w:rsidP="00EC77D0">
            <w:pPr>
              <w:tabs>
                <w:tab w:val="left" w:pos="318"/>
                <w:tab w:val="left" w:pos="460"/>
              </w:tabs>
              <w:spacing w:after="0" w:line="276" w:lineRule="auto"/>
              <w:ind w:right="-108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(Wild Type)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en-ID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val="en-ID"/>
              </w:rPr>
              <w:t>430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0/3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0/3</w:t>
            </w: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0/3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459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0</w:t>
            </w:r>
          </w:p>
        </w:tc>
      </w:tr>
      <w:tr w:rsidR="00564FD4" w:rsidRPr="007D5860" w:rsidTr="00EC77D0">
        <w:trPr>
          <w:trHeight w:val="100"/>
        </w:trPr>
        <w:tc>
          <w:tcPr>
            <w:tcW w:w="1512" w:type="dxa"/>
            <w:gridSpan w:val="2"/>
            <w:vMerge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76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405</w:t>
            </w:r>
          </w:p>
        </w:tc>
        <w:tc>
          <w:tcPr>
            <w:tcW w:w="1418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0/2</w:t>
            </w:r>
          </w:p>
        </w:tc>
        <w:tc>
          <w:tcPr>
            <w:tcW w:w="851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0/2</w:t>
            </w:r>
          </w:p>
        </w:tc>
        <w:tc>
          <w:tcPr>
            <w:tcW w:w="682" w:type="dxa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0/2</w:t>
            </w:r>
          </w:p>
        </w:tc>
        <w:tc>
          <w:tcPr>
            <w:tcW w:w="1620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459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0</w:t>
            </w:r>
          </w:p>
        </w:tc>
      </w:tr>
      <w:tr w:rsidR="00564FD4" w:rsidRPr="007D5860" w:rsidTr="00EC77D0">
        <w:trPr>
          <w:trHeight w:val="100"/>
        </w:trPr>
        <w:tc>
          <w:tcPr>
            <w:tcW w:w="1512" w:type="dxa"/>
            <w:gridSpan w:val="2"/>
            <w:vMerge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76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392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0/1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0/1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564FD4" w:rsidRPr="007D5860" w:rsidRDefault="00564FD4" w:rsidP="00EC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0/1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459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0</w:t>
            </w:r>
          </w:p>
        </w:tc>
      </w:tr>
      <w:tr w:rsidR="00564FD4" w:rsidRPr="007D5860" w:rsidTr="00EC77D0">
        <w:trPr>
          <w:trHeight w:val="100"/>
        </w:trPr>
        <w:tc>
          <w:tcPr>
            <w:tcW w:w="15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76" w:lineRule="auto"/>
              <w:ind w:right="96"/>
              <w:jc w:val="center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  <w:lang w:val="en-ID"/>
              </w:rPr>
            </w:pPr>
            <w:r w:rsidRPr="007D5860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  <w:lang w:val="en-ID"/>
              </w:rPr>
              <w:t>1227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  <w:t>0/6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  <w:t>0/6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564FD4" w:rsidRPr="007D5860" w:rsidRDefault="00564FD4" w:rsidP="00EC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  <w:t>0/6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459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  <w:t>0</w:t>
            </w:r>
          </w:p>
        </w:tc>
      </w:tr>
      <w:tr w:rsidR="00564FD4" w:rsidRPr="007D5860" w:rsidTr="00EC77D0">
        <w:trPr>
          <w:trHeight w:val="100"/>
        </w:trPr>
        <w:tc>
          <w:tcPr>
            <w:tcW w:w="14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318"/>
              </w:tabs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i/>
                <w:noProof w:val="0"/>
                <w:sz w:val="20"/>
                <w:szCs w:val="20"/>
              </w:rPr>
              <w:t>PDS3T1</w:t>
            </w:r>
          </w:p>
          <w:p w:rsidR="00564FD4" w:rsidRPr="007D5860" w:rsidRDefault="00564FD4" w:rsidP="00EC77D0">
            <w:pPr>
              <w:tabs>
                <w:tab w:val="left" w:pos="318"/>
              </w:tabs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420</w:t>
            </w:r>
          </w:p>
        </w:tc>
        <w:tc>
          <w:tcPr>
            <w:tcW w:w="1418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1/7</w:t>
            </w:r>
          </w:p>
        </w:tc>
        <w:tc>
          <w:tcPr>
            <w:tcW w:w="851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1/7</w:t>
            </w:r>
          </w:p>
        </w:tc>
        <w:tc>
          <w:tcPr>
            <w:tcW w:w="682" w:type="dxa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1/7</w:t>
            </w:r>
          </w:p>
        </w:tc>
        <w:tc>
          <w:tcPr>
            <w:tcW w:w="1620" w:type="dxa"/>
            <w:shd w:val="clear" w:color="auto" w:fill="auto"/>
          </w:tcPr>
          <w:p w:rsidR="00564FD4" w:rsidRPr="007D5860" w:rsidRDefault="00564FD4" w:rsidP="00EC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0.95</w:t>
            </w:r>
          </w:p>
        </w:tc>
      </w:tr>
      <w:tr w:rsidR="00564FD4" w:rsidRPr="007D5860" w:rsidTr="00EC77D0">
        <w:trPr>
          <w:trHeight w:val="100"/>
        </w:trPr>
        <w:tc>
          <w:tcPr>
            <w:tcW w:w="14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76" w:lineRule="auto"/>
              <w:ind w:right="96"/>
              <w:jc w:val="center"/>
              <w:rPr>
                <w:rFonts w:ascii="Times New Roman" w:eastAsia="Calibri" w:hAnsi="Times New Roman" w:cs="Times New Roman"/>
                <w:i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385</w:t>
            </w:r>
          </w:p>
        </w:tc>
        <w:tc>
          <w:tcPr>
            <w:tcW w:w="1418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1/3</w:t>
            </w:r>
          </w:p>
        </w:tc>
        <w:tc>
          <w:tcPr>
            <w:tcW w:w="682" w:type="dxa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1/3</w:t>
            </w:r>
          </w:p>
        </w:tc>
        <w:tc>
          <w:tcPr>
            <w:tcW w:w="1620" w:type="dxa"/>
            <w:shd w:val="clear" w:color="auto" w:fill="auto"/>
          </w:tcPr>
          <w:p w:rsidR="00564FD4" w:rsidRPr="007D5860" w:rsidRDefault="00564FD4" w:rsidP="00EC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0.77</w:t>
            </w:r>
          </w:p>
        </w:tc>
      </w:tr>
      <w:tr w:rsidR="00564FD4" w:rsidRPr="007D5860" w:rsidTr="00EC77D0">
        <w:trPr>
          <w:trHeight w:val="100"/>
        </w:trPr>
        <w:tc>
          <w:tcPr>
            <w:tcW w:w="14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76" w:lineRule="auto"/>
              <w:ind w:right="96"/>
              <w:jc w:val="center"/>
              <w:rPr>
                <w:rFonts w:ascii="Times New Roman" w:eastAsia="Calibri" w:hAnsi="Times New Roman" w:cs="Times New Roman"/>
                <w:i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295</w:t>
            </w:r>
          </w:p>
        </w:tc>
        <w:tc>
          <w:tcPr>
            <w:tcW w:w="1418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1/4</w:t>
            </w:r>
          </w:p>
        </w:tc>
        <w:tc>
          <w:tcPr>
            <w:tcW w:w="682" w:type="dxa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1/4</w:t>
            </w:r>
          </w:p>
        </w:tc>
        <w:tc>
          <w:tcPr>
            <w:tcW w:w="1620" w:type="dxa"/>
            <w:shd w:val="clear" w:color="auto" w:fill="auto"/>
          </w:tcPr>
          <w:p w:rsidR="00564FD4" w:rsidRPr="007D5860" w:rsidRDefault="00564FD4" w:rsidP="00EC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1.0</w:t>
            </w:r>
          </w:p>
        </w:tc>
      </w:tr>
      <w:tr w:rsidR="00564FD4" w:rsidRPr="007D5860" w:rsidTr="00EC77D0">
        <w:trPr>
          <w:trHeight w:val="100"/>
        </w:trPr>
        <w:tc>
          <w:tcPr>
            <w:tcW w:w="14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76" w:lineRule="auto"/>
              <w:ind w:right="96"/>
              <w:jc w:val="center"/>
              <w:rPr>
                <w:rFonts w:ascii="Times New Roman" w:eastAsia="Calibri" w:hAnsi="Times New Roman" w:cs="Times New Roman"/>
                <w:b/>
                <w:i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  <w:lang w:val="en-ID"/>
              </w:rPr>
            </w:pPr>
            <w:r w:rsidRPr="007D5860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  <w:lang w:val="en-ID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  <w:lang w:val="en-ID"/>
              </w:rPr>
            </w:pPr>
            <w:r w:rsidRPr="007D5860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  <w:t>3/14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  <w:t>3/14</w:t>
            </w: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564FD4" w:rsidRPr="007D5860" w:rsidRDefault="00564FD4" w:rsidP="00EC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  <w:t>3/14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459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  <w:t>0.90</w:t>
            </w:r>
          </w:p>
        </w:tc>
      </w:tr>
      <w:tr w:rsidR="00564FD4" w:rsidRPr="007D5860" w:rsidTr="00EC77D0">
        <w:trPr>
          <w:trHeight w:val="100"/>
        </w:trPr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318"/>
              </w:tabs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i/>
                <w:noProof w:val="0"/>
                <w:sz w:val="20"/>
                <w:szCs w:val="20"/>
              </w:rPr>
              <w:t>PDS3T2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417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1/5</w:t>
            </w: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1/5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1.1</w:t>
            </w:r>
          </w:p>
        </w:tc>
      </w:tr>
      <w:tr w:rsidR="00564FD4" w:rsidRPr="007D5860" w:rsidTr="00EC77D0">
        <w:trPr>
          <w:trHeight w:val="100"/>
        </w:trPr>
        <w:tc>
          <w:tcPr>
            <w:tcW w:w="1422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76" w:lineRule="auto"/>
              <w:ind w:right="96"/>
              <w:jc w:val="both"/>
              <w:rPr>
                <w:rFonts w:ascii="Times New Roman" w:eastAsia="Calibri" w:hAnsi="Times New Roman" w:cs="Times New Roman"/>
                <w:i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407</w:t>
            </w:r>
          </w:p>
        </w:tc>
        <w:tc>
          <w:tcPr>
            <w:tcW w:w="1418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1/4</w:t>
            </w:r>
          </w:p>
        </w:tc>
        <w:tc>
          <w:tcPr>
            <w:tcW w:w="682" w:type="dxa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1/4</w:t>
            </w:r>
          </w:p>
        </w:tc>
        <w:tc>
          <w:tcPr>
            <w:tcW w:w="1620" w:type="dxa"/>
            <w:shd w:val="clear" w:color="auto" w:fill="auto"/>
          </w:tcPr>
          <w:p w:rsidR="00564FD4" w:rsidRPr="007D5860" w:rsidRDefault="00564FD4" w:rsidP="00EC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0.98</w:t>
            </w:r>
          </w:p>
        </w:tc>
      </w:tr>
      <w:tr w:rsidR="00564FD4" w:rsidRPr="007D5860" w:rsidTr="00EC77D0">
        <w:trPr>
          <w:trHeight w:val="100"/>
        </w:trPr>
        <w:tc>
          <w:tcPr>
            <w:tcW w:w="1422" w:type="dxa"/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76" w:lineRule="auto"/>
              <w:ind w:right="96"/>
              <w:jc w:val="both"/>
              <w:rPr>
                <w:rFonts w:ascii="Times New Roman" w:eastAsia="Calibri" w:hAnsi="Times New Roman" w:cs="Times New Roman"/>
                <w:i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365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1/3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1/3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0.82</w:t>
            </w:r>
          </w:p>
        </w:tc>
      </w:tr>
      <w:tr w:rsidR="00564FD4" w:rsidRPr="007D5860" w:rsidTr="00EC77D0">
        <w:trPr>
          <w:trHeight w:val="100"/>
        </w:trPr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76" w:lineRule="auto"/>
              <w:ind w:right="96"/>
              <w:jc w:val="both"/>
              <w:rPr>
                <w:rFonts w:ascii="Times New Roman" w:eastAsia="Calibri" w:hAnsi="Times New Roman" w:cs="Times New Roman"/>
                <w:b/>
                <w:i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  <w:lang w:val="en-ID"/>
              </w:rPr>
            </w:pPr>
            <w:r w:rsidRPr="007D5860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  <w:lang w:val="en-ID"/>
              </w:rPr>
              <w:t>1189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851"/>
              </w:tabs>
              <w:spacing w:after="0" w:line="240" w:lineRule="auto"/>
              <w:ind w:right="96"/>
              <w:jc w:val="center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  <w:t>3/12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  <w:t>3/12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564FD4" w:rsidRPr="007D5860" w:rsidRDefault="00564FD4" w:rsidP="00EC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  <w:t>3/12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FD4" w:rsidRPr="007D5860" w:rsidRDefault="00564FD4" w:rsidP="00EC77D0">
            <w:pPr>
              <w:tabs>
                <w:tab w:val="left" w:pos="459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</w:pPr>
            <w:r w:rsidRPr="007D5860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  <w:t>0.96</w:t>
            </w:r>
          </w:p>
        </w:tc>
      </w:tr>
    </w:tbl>
    <w:p w:rsidR="00564FD4" w:rsidRDefault="00564FD4">
      <w:bookmarkStart w:id="0" w:name="_GoBack"/>
      <w:bookmarkEnd w:id="0"/>
    </w:p>
    <w:sectPr w:rsidR="00564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D4"/>
    <w:rsid w:val="0056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652EB-34DD-46E0-B71F-E8010905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FD4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Nopitasari</dc:creator>
  <cp:keywords/>
  <dc:description/>
  <cp:lastModifiedBy>Sri Nopitasari</cp:lastModifiedBy>
  <cp:revision>1</cp:revision>
  <dcterms:created xsi:type="dcterms:W3CDTF">2019-12-09T00:50:00Z</dcterms:created>
  <dcterms:modified xsi:type="dcterms:W3CDTF">2019-12-09T00:50:00Z</dcterms:modified>
</cp:coreProperties>
</file>